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C4" w:rsidRPr="00954FC4" w:rsidRDefault="00954FC4" w:rsidP="00954FC4">
      <w:pPr>
        <w:pBdr>
          <w:top w:val="single" w:sz="24" w:space="0" w:color="4F81BD"/>
          <w:left w:val="single" w:sz="24" w:space="0" w:color="4F81BD"/>
          <w:bottom w:val="single" w:sz="24" w:space="0" w:color="4F81BD"/>
          <w:right w:val="single" w:sz="24" w:space="0" w:color="4F81BD"/>
        </w:pBdr>
        <w:shd w:val="clear" w:color="auto" w:fill="4F81BD"/>
        <w:spacing w:before="0" w:after="0"/>
        <w:jc w:val="center"/>
        <w:outlineLvl w:val="0"/>
        <w:rPr>
          <w:rFonts w:ascii="Times New Roman" w:hAnsi="Times New Roman"/>
          <w:b/>
          <w:bCs/>
          <w:caps/>
          <w:color w:val="FFFFFF"/>
          <w:spacing w:val="15"/>
          <w:lang w:eastAsia="pl-PL"/>
        </w:rPr>
      </w:pPr>
      <w:bookmarkStart w:id="0" w:name="OLE_LINK1"/>
      <w:bookmarkStart w:id="1" w:name="OLE_LINK2"/>
      <w:r w:rsidRPr="00954FC4">
        <w:rPr>
          <w:rFonts w:ascii="Times New Roman" w:hAnsi="Times New Roman"/>
          <w:b/>
          <w:bCs/>
          <w:caps/>
          <w:color w:val="FFFFFF"/>
          <w:spacing w:val="15"/>
          <w:sz w:val="26"/>
          <w:szCs w:val="26"/>
          <w:lang w:eastAsia="pl-PL"/>
        </w:rPr>
        <w:t>Zapytanie ofERTOWE – ZAPROSZENIE DO ZŁOŻENIA OFERTY DOT. POSTĘPOWANIA O UDZIELENIE ZAMÓWIENIA PUBLICZNEGO</w:t>
      </w:r>
      <w:r w:rsidRPr="00954FC4">
        <w:rPr>
          <w:rFonts w:ascii="Times New Roman" w:hAnsi="Times New Roman"/>
          <w:b/>
          <w:bCs/>
          <w:caps/>
          <w:color w:val="FFFFFF"/>
          <w:spacing w:val="15"/>
          <w:lang w:eastAsia="pl-PL"/>
        </w:rPr>
        <w:br/>
      </w:r>
      <w:r w:rsidRPr="00954FC4">
        <w:rPr>
          <w:rFonts w:ascii="Times New Roman" w:hAnsi="Times New Roman"/>
          <w:b/>
          <w:bCs/>
          <w:caps/>
          <w:color w:val="FFFFFF"/>
          <w:spacing w:val="15"/>
          <w:sz w:val="16"/>
          <w:szCs w:val="16"/>
          <w:lang w:eastAsia="pl-PL"/>
        </w:rPr>
        <w:t>wyłączonego ze stosowania ustawy z dnia 11 września 2019 r. - Prawo zamówień publicznych (tekst jednolity: Dz. U z 2019 r., poz. 2019 z późn. zm.)</w:t>
      </w:r>
    </w:p>
    <w:p w:rsidR="003136D5" w:rsidRPr="006A45EE" w:rsidRDefault="00B56824" w:rsidP="00BA04C0">
      <w:pPr>
        <w:tabs>
          <w:tab w:val="left" w:pos="5269"/>
        </w:tabs>
        <w:spacing w:before="120" w:after="120"/>
        <w:jc w:val="both"/>
        <w:rPr>
          <w:rFonts w:ascii="Times New Roman" w:hAnsi="Times New Roman"/>
          <w:sz w:val="22"/>
          <w:szCs w:val="22"/>
        </w:rPr>
      </w:pPr>
      <w:r w:rsidRPr="006A45EE">
        <w:rPr>
          <w:rFonts w:ascii="Times New Roman" w:hAnsi="Times New Roman"/>
          <w:sz w:val="22"/>
          <w:szCs w:val="22"/>
        </w:rPr>
        <w:t>O</w:t>
      </w:r>
      <w:r w:rsidR="00155F1A" w:rsidRPr="006A45EE">
        <w:rPr>
          <w:rFonts w:ascii="Times New Roman" w:hAnsi="Times New Roman"/>
          <w:sz w:val="22"/>
          <w:szCs w:val="22"/>
        </w:rPr>
        <w:t xml:space="preserve">ferta na </w:t>
      </w:r>
      <w:bookmarkEnd w:id="0"/>
      <w:bookmarkEnd w:id="1"/>
      <w:r w:rsidR="006E22D0" w:rsidRPr="006A45EE">
        <w:rPr>
          <w:rFonts w:ascii="Times New Roman" w:hAnsi="Times New Roman"/>
          <w:sz w:val="22"/>
          <w:szCs w:val="22"/>
        </w:rPr>
        <w:t>„</w:t>
      </w:r>
      <w:r w:rsidR="00851309" w:rsidRPr="006A45EE">
        <w:rPr>
          <w:rFonts w:ascii="Times New Roman" w:hAnsi="Times New Roman"/>
          <w:b/>
          <w:sz w:val="22"/>
          <w:szCs w:val="22"/>
        </w:rPr>
        <w:t>Zapyt</w:t>
      </w:r>
      <w:r w:rsidR="009E0098">
        <w:rPr>
          <w:rFonts w:ascii="Times New Roman" w:hAnsi="Times New Roman"/>
          <w:b/>
          <w:sz w:val="22"/>
          <w:szCs w:val="22"/>
        </w:rPr>
        <w:t>anie ofertowe na wykonanie kompleksowej obsługi w zakresie</w:t>
      </w:r>
      <w:r w:rsidR="00BA04C0">
        <w:rPr>
          <w:rFonts w:ascii="Times New Roman" w:hAnsi="Times New Roman"/>
          <w:b/>
          <w:sz w:val="22"/>
          <w:szCs w:val="22"/>
        </w:rPr>
        <w:t xml:space="preserve"> </w:t>
      </w:r>
      <w:r w:rsidR="00851309" w:rsidRPr="006A45EE">
        <w:rPr>
          <w:rFonts w:ascii="Times New Roman" w:hAnsi="Times New Roman"/>
          <w:b/>
          <w:sz w:val="22"/>
          <w:szCs w:val="22"/>
        </w:rPr>
        <w:t>BHP i P.POŻ</w:t>
      </w:r>
      <w:r w:rsidR="00BA04C0">
        <w:rPr>
          <w:rFonts w:ascii="Times New Roman" w:hAnsi="Times New Roman"/>
          <w:b/>
          <w:sz w:val="22"/>
          <w:szCs w:val="22"/>
        </w:rPr>
        <w:t xml:space="preserve"> </w:t>
      </w:r>
      <w:r w:rsidR="00851309" w:rsidRPr="006A45EE">
        <w:rPr>
          <w:rFonts w:ascii="Times New Roman" w:hAnsi="Times New Roman"/>
          <w:b/>
          <w:sz w:val="22"/>
          <w:szCs w:val="22"/>
        </w:rPr>
        <w:t>dla Wojewódzkiego Inspektoratu Transportu Drogowego we Wrocławiu</w:t>
      </w:r>
      <w:r w:rsidR="00BA04C0">
        <w:rPr>
          <w:rFonts w:ascii="Times New Roman" w:hAnsi="Times New Roman"/>
          <w:b/>
          <w:sz w:val="22"/>
          <w:szCs w:val="22"/>
        </w:rPr>
        <w:t xml:space="preserve"> </w:t>
      </w:r>
      <w:r w:rsidR="006032C8">
        <w:rPr>
          <w:rFonts w:ascii="Times New Roman" w:hAnsi="Times New Roman"/>
          <w:b/>
          <w:sz w:val="22"/>
          <w:szCs w:val="22"/>
        </w:rPr>
        <w:t>w okresie od 1.09.2021</w:t>
      </w:r>
      <w:r w:rsidR="00BA04C0">
        <w:rPr>
          <w:rFonts w:ascii="Times New Roman" w:hAnsi="Times New Roman"/>
          <w:b/>
          <w:sz w:val="22"/>
          <w:szCs w:val="22"/>
        </w:rPr>
        <w:t xml:space="preserve"> </w:t>
      </w:r>
      <w:r w:rsidR="009E0098">
        <w:rPr>
          <w:rFonts w:ascii="Times New Roman" w:hAnsi="Times New Roman"/>
          <w:b/>
          <w:sz w:val="22"/>
          <w:szCs w:val="22"/>
        </w:rPr>
        <w:t>do 31.08</w:t>
      </w:r>
      <w:r w:rsidR="006032C8">
        <w:rPr>
          <w:rFonts w:ascii="Times New Roman" w:hAnsi="Times New Roman"/>
          <w:b/>
          <w:sz w:val="22"/>
          <w:szCs w:val="22"/>
        </w:rPr>
        <w:t>.2023</w:t>
      </w:r>
      <w:r w:rsidR="002E48E5" w:rsidRPr="006A45EE">
        <w:rPr>
          <w:rFonts w:ascii="Times New Roman" w:hAnsi="Times New Roman"/>
          <w:b/>
          <w:sz w:val="22"/>
          <w:szCs w:val="22"/>
        </w:rPr>
        <w:t>r.</w:t>
      </w:r>
      <w:r w:rsidR="005121C4" w:rsidRPr="006A45EE">
        <w:rPr>
          <w:rFonts w:ascii="Times New Roman" w:hAnsi="Times New Roman"/>
          <w:b/>
          <w:sz w:val="22"/>
          <w:szCs w:val="22"/>
        </w:rPr>
        <w:t>”</w:t>
      </w:r>
    </w:p>
    <w:p w:rsidR="00155F1A" w:rsidRPr="00BA04C0" w:rsidRDefault="0069782F" w:rsidP="00BA04C0">
      <w:pPr>
        <w:pStyle w:val="Nagwek2"/>
        <w:spacing w:before="0"/>
        <w:rPr>
          <w:rFonts w:ascii="Times New Roman" w:hAnsi="Times New Roman"/>
          <w:b/>
        </w:rPr>
      </w:pPr>
      <w:bookmarkStart w:id="2" w:name="_Toc270921038"/>
      <w:r w:rsidRPr="006A45EE">
        <w:rPr>
          <w:rFonts w:ascii="Times New Roman" w:hAnsi="Times New Roman"/>
          <w:b/>
        </w:rPr>
        <w:t>1.</w:t>
      </w:r>
      <w:r w:rsidR="003136D5" w:rsidRPr="006A45EE">
        <w:rPr>
          <w:rFonts w:ascii="Times New Roman" w:hAnsi="Times New Roman"/>
          <w:b/>
        </w:rPr>
        <w:t>ZAMAWIAJĄC</w:t>
      </w:r>
      <w:bookmarkEnd w:id="2"/>
      <w:r w:rsidR="003136D5" w:rsidRPr="006A45EE">
        <w:rPr>
          <w:rFonts w:ascii="Times New Roman" w:hAnsi="Times New Roman"/>
          <w:b/>
        </w:rPr>
        <w:t>Y:</w:t>
      </w:r>
    </w:p>
    <w:p w:rsidR="00155F1A" w:rsidRPr="006A45EE" w:rsidRDefault="00155F1A" w:rsidP="00BA04C0">
      <w:pPr>
        <w:spacing w:before="120" w:after="0"/>
        <w:rPr>
          <w:rFonts w:ascii="Times New Roman" w:hAnsi="Times New Roman"/>
          <w:b/>
          <w:sz w:val="22"/>
          <w:szCs w:val="22"/>
        </w:rPr>
      </w:pPr>
      <w:r w:rsidRPr="006A45EE">
        <w:rPr>
          <w:rFonts w:ascii="Times New Roman" w:hAnsi="Times New Roman"/>
          <w:b/>
          <w:sz w:val="22"/>
          <w:szCs w:val="22"/>
        </w:rPr>
        <w:t xml:space="preserve">Wojewódzki Inspektorat Transportu Drogowego we Wrocławiu </w:t>
      </w:r>
    </w:p>
    <w:p w:rsidR="00155F1A" w:rsidRPr="006A45EE" w:rsidRDefault="00155F1A" w:rsidP="00125C96">
      <w:pPr>
        <w:spacing w:before="0" w:after="0"/>
        <w:rPr>
          <w:rFonts w:ascii="Times New Roman" w:hAnsi="Times New Roman"/>
          <w:sz w:val="22"/>
          <w:szCs w:val="22"/>
        </w:rPr>
      </w:pPr>
      <w:r w:rsidRPr="006A45EE">
        <w:rPr>
          <w:rFonts w:ascii="Times New Roman" w:hAnsi="Times New Roman"/>
          <w:b/>
          <w:sz w:val="22"/>
          <w:szCs w:val="22"/>
        </w:rPr>
        <w:t>Adres Zamawiającego:</w:t>
      </w:r>
      <w:r w:rsidRPr="006A45EE">
        <w:rPr>
          <w:rFonts w:ascii="Times New Roman" w:hAnsi="Times New Roman"/>
          <w:sz w:val="22"/>
          <w:szCs w:val="22"/>
        </w:rPr>
        <w:t xml:space="preserve"> 51-165 Wrocław, ul. Krzywoustego 28 </w:t>
      </w:r>
    </w:p>
    <w:p w:rsidR="00155F1A" w:rsidRPr="006A45EE" w:rsidRDefault="00155F1A" w:rsidP="00125C96">
      <w:pPr>
        <w:spacing w:before="0" w:after="0"/>
        <w:rPr>
          <w:rFonts w:ascii="Times New Roman" w:hAnsi="Times New Roman"/>
          <w:sz w:val="22"/>
          <w:szCs w:val="22"/>
          <w:lang w:val="de-DE"/>
        </w:rPr>
      </w:pPr>
      <w:r w:rsidRPr="006A45EE">
        <w:rPr>
          <w:rFonts w:ascii="Times New Roman" w:hAnsi="Times New Roman"/>
          <w:b/>
          <w:sz w:val="22"/>
          <w:szCs w:val="22"/>
          <w:lang w:val="de-DE"/>
        </w:rPr>
        <w:t>tel.:</w:t>
      </w:r>
      <w:r w:rsidRPr="006A45EE">
        <w:rPr>
          <w:rFonts w:ascii="Times New Roman" w:hAnsi="Times New Roman"/>
          <w:sz w:val="22"/>
          <w:szCs w:val="22"/>
          <w:lang w:val="de-DE"/>
        </w:rPr>
        <w:t xml:space="preserve"> 71 326 51 60 </w:t>
      </w:r>
    </w:p>
    <w:p w:rsidR="00155F1A" w:rsidRPr="006A45EE" w:rsidRDefault="00155F1A" w:rsidP="00125C96">
      <w:pPr>
        <w:spacing w:before="0" w:after="0"/>
        <w:rPr>
          <w:rFonts w:ascii="Times New Roman" w:hAnsi="Times New Roman"/>
          <w:sz w:val="22"/>
          <w:szCs w:val="22"/>
          <w:lang w:val="de-DE"/>
        </w:rPr>
      </w:pPr>
      <w:proofErr w:type="spellStart"/>
      <w:r w:rsidRPr="006A45EE">
        <w:rPr>
          <w:rFonts w:ascii="Times New Roman" w:hAnsi="Times New Roman"/>
          <w:b/>
          <w:sz w:val="22"/>
          <w:szCs w:val="22"/>
          <w:lang w:val="de-DE"/>
        </w:rPr>
        <w:t>faks</w:t>
      </w:r>
      <w:proofErr w:type="spellEnd"/>
      <w:r w:rsidRPr="006A45EE">
        <w:rPr>
          <w:rFonts w:ascii="Times New Roman" w:hAnsi="Times New Roman"/>
          <w:b/>
          <w:sz w:val="22"/>
          <w:szCs w:val="22"/>
          <w:lang w:val="de-DE"/>
        </w:rPr>
        <w:t>:</w:t>
      </w:r>
      <w:r w:rsidRPr="006A45EE">
        <w:rPr>
          <w:rFonts w:ascii="Times New Roman" w:hAnsi="Times New Roman"/>
          <w:sz w:val="22"/>
          <w:szCs w:val="22"/>
          <w:lang w:val="de-DE"/>
        </w:rPr>
        <w:t xml:space="preserve"> 71 326 51 61 </w:t>
      </w:r>
    </w:p>
    <w:p w:rsidR="00155F1A" w:rsidRPr="006A45EE" w:rsidRDefault="00155F1A" w:rsidP="00125C96">
      <w:pPr>
        <w:spacing w:before="0" w:after="0"/>
        <w:rPr>
          <w:rFonts w:ascii="Times New Roman" w:hAnsi="Times New Roman"/>
          <w:sz w:val="22"/>
          <w:szCs w:val="22"/>
          <w:lang w:val="de-DE"/>
        </w:rPr>
      </w:pPr>
      <w:proofErr w:type="spellStart"/>
      <w:r w:rsidRPr="006A45EE">
        <w:rPr>
          <w:rFonts w:ascii="Times New Roman" w:hAnsi="Times New Roman"/>
          <w:b/>
          <w:sz w:val="22"/>
          <w:szCs w:val="22"/>
          <w:lang w:val="de-DE"/>
        </w:rPr>
        <w:t>e-mail</w:t>
      </w:r>
      <w:proofErr w:type="spellEnd"/>
      <w:r w:rsidRPr="006A45EE">
        <w:rPr>
          <w:rFonts w:ascii="Times New Roman" w:hAnsi="Times New Roman"/>
          <w:b/>
          <w:sz w:val="22"/>
          <w:szCs w:val="22"/>
          <w:lang w:val="de-DE"/>
        </w:rPr>
        <w:t>:</w:t>
      </w:r>
      <w:r w:rsidRPr="006A45EE">
        <w:rPr>
          <w:rFonts w:ascii="Times New Roman" w:hAnsi="Times New Roman"/>
          <w:sz w:val="22"/>
          <w:szCs w:val="22"/>
          <w:lang w:val="de-DE"/>
        </w:rPr>
        <w:t xml:space="preserve"> </w:t>
      </w:r>
      <w:hyperlink r:id="rId8" w:history="1">
        <w:r w:rsidRPr="006A45EE">
          <w:rPr>
            <w:rStyle w:val="Hipercze"/>
            <w:rFonts w:ascii="Times New Roman" w:hAnsi="Times New Roman"/>
            <w:color w:val="auto"/>
            <w:sz w:val="22"/>
            <w:szCs w:val="22"/>
            <w:u w:val="none"/>
            <w:lang w:val="de-DE"/>
          </w:rPr>
          <w:t>wat@dolnyslask.witd.gov.pl</w:t>
        </w:r>
      </w:hyperlink>
      <w:r w:rsidR="00A0060C" w:rsidRPr="006A45EE">
        <w:rPr>
          <w:rFonts w:ascii="Times New Roman" w:hAnsi="Times New Roman"/>
          <w:sz w:val="22"/>
          <w:szCs w:val="22"/>
          <w:lang w:val="de-DE"/>
        </w:rPr>
        <w:t xml:space="preserve"> </w:t>
      </w:r>
    </w:p>
    <w:p w:rsidR="00155F1A" w:rsidRPr="006A45EE" w:rsidRDefault="00007D7A" w:rsidP="00125C96">
      <w:pPr>
        <w:spacing w:before="0" w:after="0"/>
        <w:rPr>
          <w:rFonts w:ascii="Times New Roman" w:hAnsi="Times New Roman"/>
          <w:sz w:val="22"/>
          <w:szCs w:val="22"/>
          <w:lang w:val="de-DE"/>
        </w:rPr>
      </w:pPr>
      <w:r w:rsidRPr="006A45EE">
        <w:rPr>
          <w:rFonts w:ascii="Times New Roman" w:hAnsi="Times New Roman"/>
          <w:sz w:val="22"/>
          <w:szCs w:val="22"/>
          <w:lang w:val="de-DE"/>
        </w:rPr>
        <w:t xml:space="preserve">NIP 897-16-67-142 </w:t>
      </w:r>
      <w:r w:rsidRPr="006A45EE">
        <w:rPr>
          <w:rFonts w:ascii="Times New Roman" w:hAnsi="Times New Roman"/>
          <w:sz w:val="22"/>
          <w:szCs w:val="22"/>
          <w:lang w:val="de-DE"/>
        </w:rPr>
        <w:tab/>
      </w:r>
      <w:r w:rsidR="00155F1A" w:rsidRPr="006A45EE">
        <w:rPr>
          <w:rFonts w:ascii="Times New Roman" w:hAnsi="Times New Roman"/>
          <w:sz w:val="22"/>
          <w:szCs w:val="22"/>
          <w:lang w:val="de-DE"/>
        </w:rPr>
        <w:t xml:space="preserve">REGON 932721175 </w:t>
      </w:r>
    </w:p>
    <w:p w:rsidR="00155F1A" w:rsidRPr="006A45EE" w:rsidRDefault="00155F1A" w:rsidP="00125C96">
      <w:pPr>
        <w:spacing w:before="0" w:after="0"/>
        <w:rPr>
          <w:rFonts w:ascii="Times New Roman" w:hAnsi="Times New Roman"/>
          <w:sz w:val="22"/>
          <w:szCs w:val="22"/>
        </w:rPr>
      </w:pPr>
      <w:r w:rsidRPr="006A45EE">
        <w:rPr>
          <w:rFonts w:ascii="Times New Roman" w:hAnsi="Times New Roman"/>
          <w:sz w:val="22"/>
          <w:szCs w:val="22"/>
        </w:rPr>
        <w:t xml:space="preserve">Czas urzędowania: od poniedziałku do piątku, w godzinach 7.30 -15.30 </w:t>
      </w:r>
    </w:p>
    <w:p w:rsidR="006032C8" w:rsidRDefault="00155F1A" w:rsidP="00125C96">
      <w:pPr>
        <w:spacing w:before="0" w:after="0"/>
        <w:jc w:val="both"/>
        <w:rPr>
          <w:rFonts w:ascii="Times New Roman" w:hAnsi="Times New Roman"/>
          <w:b/>
          <w:sz w:val="22"/>
          <w:szCs w:val="22"/>
        </w:rPr>
      </w:pPr>
      <w:r w:rsidRPr="006A45EE">
        <w:rPr>
          <w:rFonts w:ascii="Times New Roman" w:hAnsi="Times New Roman"/>
          <w:sz w:val="22"/>
          <w:szCs w:val="22"/>
        </w:rPr>
        <w:t xml:space="preserve">Postępowanie oznaczone jest numerem </w:t>
      </w:r>
      <w:r w:rsidR="006032C8" w:rsidRPr="006032C8">
        <w:rPr>
          <w:rFonts w:ascii="Times New Roman" w:hAnsi="Times New Roman"/>
          <w:b/>
          <w:sz w:val="22"/>
          <w:szCs w:val="22"/>
        </w:rPr>
        <w:t>WAT.272.2.055.060.2021.OP.</w:t>
      </w:r>
    </w:p>
    <w:p w:rsidR="00155F1A" w:rsidRPr="00125C96" w:rsidRDefault="00990FB1" w:rsidP="00BA04C0">
      <w:pPr>
        <w:spacing w:before="0" w:after="120"/>
        <w:jc w:val="both"/>
        <w:rPr>
          <w:rFonts w:ascii="Times New Roman" w:hAnsi="Times New Roman"/>
          <w:sz w:val="22"/>
          <w:szCs w:val="22"/>
        </w:rPr>
      </w:pPr>
      <w:r w:rsidRPr="006A45EE">
        <w:rPr>
          <w:rFonts w:ascii="Times New Roman" w:hAnsi="Times New Roman"/>
          <w:sz w:val="22"/>
          <w:szCs w:val="22"/>
        </w:rPr>
        <w:t>Wykonawca</w:t>
      </w:r>
      <w:r w:rsidR="00155F1A" w:rsidRPr="006A45EE">
        <w:rPr>
          <w:rFonts w:ascii="Times New Roman" w:hAnsi="Times New Roman"/>
          <w:sz w:val="22"/>
          <w:szCs w:val="22"/>
        </w:rPr>
        <w:t xml:space="preserve"> we wszelkich ko</w:t>
      </w:r>
      <w:r w:rsidR="006010E6" w:rsidRPr="006A45EE">
        <w:rPr>
          <w:rFonts w:ascii="Times New Roman" w:hAnsi="Times New Roman"/>
          <w:sz w:val="22"/>
          <w:szCs w:val="22"/>
        </w:rPr>
        <w:t xml:space="preserve">ntaktach z Zamawiającym powinien </w:t>
      </w:r>
      <w:r w:rsidR="00155F1A" w:rsidRPr="006A45EE">
        <w:rPr>
          <w:rFonts w:ascii="Times New Roman" w:hAnsi="Times New Roman"/>
          <w:sz w:val="22"/>
          <w:szCs w:val="22"/>
        </w:rPr>
        <w:t>powoływać się na ten numer.</w:t>
      </w:r>
    </w:p>
    <w:p w:rsidR="00155F1A" w:rsidRPr="006A45EE" w:rsidRDefault="0069782F" w:rsidP="00125C96">
      <w:pPr>
        <w:pStyle w:val="Nagwek2"/>
        <w:spacing w:before="0"/>
        <w:rPr>
          <w:rFonts w:ascii="Times New Roman" w:hAnsi="Times New Roman"/>
          <w:b/>
        </w:rPr>
      </w:pPr>
      <w:r w:rsidRPr="006A45EE">
        <w:rPr>
          <w:rFonts w:ascii="Times New Roman" w:hAnsi="Times New Roman"/>
          <w:b/>
        </w:rPr>
        <w:t>2.</w:t>
      </w:r>
      <w:r w:rsidR="00155F1A" w:rsidRPr="006A45EE">
        <w:rPr>
          <w:rFonts w:ascii="Times New Roman" w:hAnsi="Times New Roman"/>
          <w:b/>
        </w:rPr>
        <w:t>OPIS PrzedmiotU</w:t>
      </w:r>
      <w:r w:rsidR="00B56824" w:rsidRPr="006A45EE">
        <w:rPr>
          <w:rFonts w:ascii="Times New Roman" w:hAnsi="Times New Roman"/>
          <w:b/>
        </w:rPr>
        <w:t xml:space="preserve"> </w:t>
      </w:r>
      <w:r w:rsidR="003136D5" w:rsidRPr="006A45EE">
        <w:rPr>
          <w:rFonts w:ascii="Times New Roman" w:hAnsi="Times New Roman"/>
          <w:b/>
        </w:rPr>
        <w:t>ZAMÓWIENIA:</w:t>
      </w:r>
    </w:p>
    <w:p w:rsidR="00752F6A" w:rsidRPr="0029357C" w:rsidRDefault="00F367BB" w:rsidP="0029357C">
      <w:pPr>
        <w:pStyle w:val="Akapitzlist"/>
        <w:numPr>
          <w:ilvl w:val="1"/>
          <w:numId w:val="3"/>
        </w:numPr>
        <w:ind w:left="426" w:hanging="426"/>
        <w:jc w:val="both"/>
        <w:rPr>
          <w:rFonts w:ascii="Times New Roman" w:hAnsi="Times New Roman"/>
          <w:b/>
          <w:sz w:val="22"/>
          <w:szCs w:val="22"/>
        </w:rPr>
      </w:pPr>
      <w:r w:rsidRPr="0029357C">
        <w:rPr>
          <w:rFonts w:ascii="Times New Roman" w:hAnsi="Times New Roman"/>
          <w:b/>
          <w:sz w:val="22"/>
          <w:szCs w:val="22"/>
        </w:rPr>
        <w:t xml:space="preserve">Przedmiotem </w:t>
      </w:r>
      <w:r w:rsidR="004A5CC0" w:rsidRPr="0029357C">
        <w:rPr>
          <w:rFonts w:ascii="Times New Roman" w:hAnsi="Times New Roman"/>
          <w:b/>
          <w:sz w:val="22"/>
          <w:szCs w:val="22"/>
        </w:rPr>
        <w:t>zapytania</w:t>
      </w:r>
      <w:r w:rsidR="009E0098" w:rsidRPr="0029357C">
        <w:rPr>
          <w:rFonts w:ascii="Times New Roman" w:hAnsi="Times New Roman"/>
          <w:b/>
          <w:sz w:val="22"/>
          <w:szCs w:val="22"/>
        </w:rPr>
        <w:t xml:space="preserve"> jest wykonanie kompleksowej obsługi w zakresie</w:t>
      </w:r>
      <w:r w:rsidR="00BA04C0">
        <w:rPr>
          <w:rFonts w:ascii="Times New Roman" w:hAnsi="Times New Roman"/>
          <w:b/>
          <w:sz w:val="22"/>
          <w:szCs w:val="22"/>
        </w:rPr>
        <w:t xml:space="preserve"> </w:t>
      </w:r>
      <w:r w:rsidR="002E48E5" w:rsidRPr="0029357C">
        <w:rPr>
          <w:rFonts w:ascii="Times New Roman" w:hAnsi="Times New Roman"/>
          <w:b/>
          <w:sz w:val="22"/>
          <w:szCs w:val="22"/>
        </w:rPr>
        <w:t>BHP</w:t>
      </w:r>
      <w:r w:rsidR="006032C8" w:rsidRPr="0029357C">
        <w:rPr>
          <w:rFonts w:ascii="Times New Roman" w:hAnsi="Times New Roman"/>
          <w:b/>
          <w:sz w:val="22"/>
          <w:szCs w:val="22"/>
        </w:rPr>
        <w:t xml:space="preserve"> i P.POŻ. w okresie od 1.09.2021 do 31.08.2023</w:t>
      </w:r>
      <w:r w:rsidR="002E48E5" w:rsidRPr="0029357C">
        <w:rPr>
          <w:rFonts w:ascii="Times New Roman" w:hAnsi="Times New Roman"/>
          <w:b/>
          <w:sz w:val="22"/>
          <w:szCs w:val="22"/>
        </w:rPr>
        <w:t xml:space="preserve">r. </w:t>
      </w:r>
      <w:r w:rsidR="004D09DA" w:rsidRPr="0029357C">
        <w:rPr>
          <w:rFonts w:ascii="Times New Roman" w:hAnsi="Times New Roman"/>
          <w:sz w:val="22"/>
          <w:szCs w:val="22"/>
        </w:rPr>
        <w:t>wynikających w szczególności z niżej</w:t>
      </w:r>
      <w:r w:rsidR="004D09DA" w:rsidRPr="0029357C">
        <w:rPr>
          <w:rFonts w:ascii="Times New Roman" w:hAnsi="Times New Roman"/>
          <w:b/>
          <w:sz w:val="22"/>
          <w:szCs w:val="22"/>
        </w:rPr>
        <w:t xml:space="preserve"> </w:t>
      </w:r>
      <w:r w:rsidR="004D09DA" w:rsidRPr="0029357C">
        <w:rPr>
          <w:rFonts w:ascii="Times New Roman" w:hAnsi="Times New Roman"/>
          <w:sz w:val="22"/>
          <w:szCs w:val="22"/>
        </w:rPr>
        <w:t>wymienionych przepisów:</w:t>
      </w:r>
    </w:p>
    <w:p w:rsidR="004D09DA" w:rsidRPr="0029357C" w:rsidRDefault="00C972A7" w:rsidP="0029357C">
      <w:pPr>
        <w:pStyle w:val="Akapitzlist"/>
        <w:numPr>
          <w:ilvl w:val="2"/>
          <w:numId w:val="3"/>
        </w:numPr>
        <w:ind w:left="1134" w:hanging="567"/>
        <w:jc w:val="both"/>
        <w:rPr>
          <w:rFonts w:ascii="Times New Roman" w:hAnsi="Times New Roman"/>
          <w:sz w:val="22"/>
          <w:szCs w:val="22"/>
        </w:rPr>
      </w:pPr>
      <w:r w:rsidRPr="0029357C">
        <w:rPr>
          <w:rFonts w:ascii="Times New Roman" w:hAnsi="Times New Roman"/>
          <w:sz w:val="22"/>
          <w:szCs w:val="22"/>
        </w:rPr>
        <w:t>U</w:t>
      </w:r>
      <w:r w:rsidR="004D09DA" w:rsidRPr="0029357C">
        <w:rPr>
          <w:rFonts w:ascii="Times New Roman" w:hAnsi="Times New Roman"/>
          <w:sz w:val="22"/>
          <w:szCs w:val="22"/>
        </w:rPr>
        <w:t xml:space="preserve">stawy z dnia 26 czerwca 1974 roku Kodeks </w:t>
      </w:r>
      <w:r w:rsidR="008524BA" w:rsidRPr="0029357C">
        <w:rPr>
          <w:rFonts w:ascii="Times New Roman" w:hAnsi="Times New Roman"/>
          <w:sz w:val="22"/>
          <w:szCs w:val="22"/>
        </w:rPr>
        <w:t>pracy (Dz.U. z 2019 r.</w:t>
      </w:r>
      <w:r w:rsidR="00527545">
        <w:rPr>
          <w:rFonts w:ascii="Times New Roman" w:hAnsi="Times New Roman"/>
          <w:sz w:val="22"/>
          <w:szCs w:val="22"/>
        </w:rPr>
        <w:t>,</w:t>
      </w:r>
      <w:r w:rsidR="008524BA" w:rsidRPr="0029357C">
        <w:rPr>
          <w:rFonts w:ascii="Times New Roman" w:hAnsi="Times New Roman"/>
          <w:sz w:val="22"/>
          <w:szCs w:val="22"/>
        </w:rPr>
        <w:t xml:space="preserve"> poz. 1040</w:t>
      </w:r>
      <w:r w:rsidR="004D09DA" w:rsidRPr="0029357C">
        <w:rPr>
          <w:rFonts w:ascii="Times New Roman" w:hAnsi="Times New Roman"/>
          <w:sz w:val="22"/>
          <w:szCs w:val="22"/>
        </w:rPr>
        <w:t xml:space="preserve"> ze zm.),</w:t>
      </w:r>
    </w:p>
    <w:p w:rsidR="00EC63B1" w:rsidRPr="0029357C" w:rsidRDefault="00C972A7" w:rsidP="0029357C">
      <w:pPr>
        <w:pStyle w:val="Akapitzlist"/>
        <w:numPr>
          <w:ilvl w:val="2"/>
          <w:numId w:val="3"/>
        </w:numPr>
        <w:ind w:left="1134" w:hanging="567"/>
        <w:jc w:val="both"/>
        <w:rPr>
          <w:rFonts w:ascii="Times New Roman" w:hAnsi="Times New Roman"/>
          <w:b/>
          <w:sz w:val="22"/>
          <w:szCs w:val="22"/>
        </w:rPr>
      </w:pPr>
      <w:r w:rsidRPr="0029357C">
        <w:rPr>
          <w:rFonts w:ascii="Times New Roman" w:hAnsi="Times New Roman"/>
          <w:sz w:val="22"/>
          <w:szCs w:val="22"/>
        </w:rPr>
        <w:t xml:space="preserve"> R</w:t>
      </w:r>
      <w:r w:rsidR="00EC63B1" w:rsidRPr="0029357C">
        <w:rPr>
          <w:rFonts w:ascii="Times New Roman" w:hAnsi="Times New Roman"/>
          <w:sz w:val="22"/>
          <w:szCs w:val="22"/>
        </w:rPr>
        <w:t xml:space="preserve">ozporządzenia Ministra Gospodarki i Pracy z dnia 27 lipca 2004 r. w sprawie szkolenia w dziedzinie bezpieczeństwa i higieny pracy (Dz.U. 2004 r.180.1860 ze </w:t>
      </w:r>
      <w:proofErr w:type="spellStart"/>
      <w:r w:rsidR="00EC63B1" w:rsidRPr="0029357C">
        <w:rPr>
          <w:rFonts w:ascii="Times New Roman" w:hAnsi="Times New Roman"/>
          <w:sz w:val="22"/>
          <w:szCs w:val="22"/>
        </w:rPr>
        <w:t>zm</w:t>
      </w:r>
      <w:proofErr w:type="spellEnd"/>
      <w:r w:rsidR="00EC63B1" w:rsidRPr="0029357C">
        <w:rPr>
          <w:rFonts w:ascii="Times New Roman" w:hAnsi="Times New Roman"/>
          <w:sz w:val="22"/>
          <w:szCs w:val="22"/>
        </w:rPr>
        <w:t>),</w:t>
      </w:r>
    </w:p>
    <w:p w:rsidR="005867E5" w:rsidRPr="0029357C" w:rsidRDefault="00C972A7" w:rsidP="0029357C">
      <w:pPr>
        <w:pStyle w:val="Akapitzlist"/>
        <w:numPr>
          <w:ilvl w:val="2"/>
          <w:numId w:val="3"/>
        </w:numPr>
        <w:ind w:left="1134" w:hanging="567"/>
        <w:jc w:val="both"/>
        <w:rPr>
          <w:rFonts w:ascii="Times New Roman" w:hAnsi="Times New Roman"/>
          <w:b/>
          <w:sz w:val="22"/>
          <w:szCs w:val="22"/>
        </w:rPr>
      </w:pPr>
      <w:r w:rsidRPr="0029357C">
        <w:rPr>
          <w:rFonts w:ascii="Times New Roman" w:hAnsi="Times New Roman"/>
          <w:sz w:val="22"/>
          <w:szCs w:val="22"/>
        </w:rPr>
        <w:t>R</w:t>
      </w:r>
      <w:r w:rsidR="00EC63B1" w:rsidRPr="0029357C">
        <w:rPr>
          <w:rFonts w:ascii="Times New Roman" w:hAnsi="Times New Roman"/>
          <w:sz w:val="22"/>
          <w:szCs w:val="22"/>
        </w:rPr>
        <w:t xml:space="preserve">ozporządzenie Ministra Pracy i Polityki socjalnej z dnia 1 grudnia 1998 w sprawie bezpieczeństwa i higieny pracy na stanowiskach </w:t>
      </w:r>
      <w:r w:rsidR="005867E5" w:rsidRPr="0029357C">
        <w:rPr>
          <w:rFonts w:ascii="Times New Roman" w:hAnsi="Times New Roman"/>
          <w:sz w:val="22"/>
          <w:szCs w:val="22"/>
        </w:rPr>
        <w:t>wyposażonych</w:t>
      </w:r>
      <w:r w:rsidR="00EC63B1" w:rsidRPr="0029357C">
        <w:rPr>
          <w:rFonts w:ascii="Times New Roman" w:hAnsi="Times New Roman"/>
          <w:sz w:val="22"/>
          <w:szCs w:val="22"/>
        </w:rPr>
        <w:t xml:space="preserve"> w monitory</w:t>
      </w:r>
      <w:r w:rsidR="005867E5" w:rsidRPr="0029357C">
        <w:rPr>
          <w:rFonts w:ascii="Times New Roman" w:hAnsi="Times New Roman"/>
          <w:sz w:val="22"/>
          <w:szCs w:val="22"/>
        </w:rPr>
        <w:t xml:space="preserve"> ekranowe (Dz.U. 1988.148.973),</w:t>
      </w:r>
    </w:p>
    <w:p w:rsidR="005867E5" w:rsidRPr="0029357C" w:rsidRDefault="00C972A7" w:rsidP="0029357C">
      <w:pPr>
        <w:pStyle w:val="Akapitzlist"/>
        <w:numPr>
          <w:ilvl w:val="2"/>
          <w:numId w:val="3"/>
        </w:numPr>
        <w:ind w:left="1134" w:hanging="567"/>
        <w:jc w:val="both"/>
        <w:rPr>
          <w:rFonts w:ascii="Times New Roman" w:hAnsi="Times New Roman"/>
          <w:b/>
          <w:sz w:val="22"/>
          <w:szCs w:val="22"/>
        </w:rPr>
      </w:pPr>
      <w:r w:rsidRPr="0029357C">
        <w:rPr>
          <w:rFonts w:ascii="Times New Roman" w:hAnsi="Times New Roman"/>
          <w:sz w:val="22"/>
          <w:szCs w:val="22"/>
        </w:rPr>
        <w:t>R</w:t>
      </w:r>
      <w:r w:rsidR="00B07DC1" w:rsidRPr="0029357C">
        <w:rPr>
          <w:rFonts w:ascii="Times New Roman" w:hAnsi="Times New Roman"/>
          <w:sz w:val="22"/>
          <w:szCs w:val="22"/>
        </w:rPr>
        <w:t>ozporządzenie</w:t>
      </w:r>
      <w:r w:rsidR="008524BA" w:rsidRPr="0029357C">
        <w:rPr>
          <w:rFonts w:ascii="Times New Roman" w:hAnsi="Times New Roman"/>
          <w:sz w:val="22"/>
          <w:szCs w:val="22"/>
        </w:rPr>
        <w:t xml:space="preserve"> Ministra Rodziny, i Polityki Społecznej z dnia 24 maja 2019 r. w sprawie wzoru protokołu ustalenia okoliczności i przyczyn wypadku przy</w:t>
      </w:r>
      <w:r w:rsidR="003D2B5F">
        <w:rPr>
          <w:rFonts w:ascii="Times New Roman" w:hAnsi="Times New Roman"/>
          <w:sz w:val="22"/>
          <w:szCs w:val="22"/>
        </w:rPr>
        <w:t xml:space="preserve"> pracy (Dz. U. 2019, poz. 1071)</w:t>
      </w:r>
      <w:r w:rsidR="005867E5" w:rsidRPr="0029357C">
        <w:rPr>
          <w:rFonts w:ascii="Times New Roman" w:hAnsi="Times New Roman"/>
          <w:sz w:val="22"/>
          <w:szCs w:val="22"/>
        </w:rPr>
        <w:t>,</w:t>
      </w:r>
    </w:p>
    <w:p w:rsidR="005867E5" w:rsidRPr="0029357C" w:rsidRDefault="00C972A7" w:rsidP="0029357C">
      <w:pPr>
        <w:pStyle w:val="Akapitzlist"/>
        <w:numPr>
          <w:ilvl w:val="2"/>
          <w:numId w:val="3"/>
        </w:numPr>
        <w:ind w:left="1134" w:hanging="567"/>
        <w:jc w:val="both"/>
        <w:rPr>
          <w:rFonts w:ascii="Times New Roman" w:hAnsi="Times New Roman"/>
          <w:b/>
          <w:sz w:val="22"/>
          <w:szCs w:val="22"/>
        </w:rPr>
      </w:pPr>
      <w:r w:rsidRPr="0029357C">
        <w:rPr>
          <w:rFonts w:ascii="Times New Roman" w:hAnsi="Times New Roman"/>
          <w:sz w:val="22"/>
          <w:szCs w:val="22"/>
        </w:rPr>
        <w:t>R</w:t>
      </w:r>
      <w:r w:rsidR="005867E5" w:rsidRPr="0029357C">
        <w:rPr>
          <w:rFonts w:ascii="Times New Roman" w:hAnsi="Times New Roman"/>
          <w:sz w:val="22"/>
          <w:szCs w:val="22"/>
        </w:rPr>
        <w:t>ozporządzenie Rady Ministrów z dnia 1 lipca 2009 r. w sprawie ustalania okoliczności i przyczyn wypadków przy pracy (Dz.U. 2009.105.870),</w:t>
      </w:r>
    </w:p>
    <w:p w:rsidR="005867E5" w:rsidRPr="0029357C" w:rsidRDefault="00C972A7" w:rsidP="0029357C">
      <w:pPr>
        <w:pStyle w:val="Akapitzlist"/>
        <w:numPr>
          <w:ilvl w:val="2"/>
          <w:numId w:val="3"/>
        </w:numPr>
        <w:ind w:left="1134" w:hanging="567"/>
        <w:jc w:val="both"/>
        <w:rPr>
          <w:rFonts w:ascii="Times New Roman" w:hAnsi="Times New Roman"/>
          <w:b/>
          <w:sz w:val="22"/>
          <w:szCs w:val="22"/>
        </w:rPr>
      </w:pPr>
      <w:r w:rsidRPr="0029357C">
        <w:rPr>
          <w:rFonts w:ascii="Times New Roman" w:hAnsi="Times New Roman"/>
          <w:sz w:val="22"/>
          <w:szCs w:val="22"/>
        </w:rPr>
        <w:t>U</w:t>
      </w:r>
      <w:r w:rsidR="005867E5" w:rsidRPr="0029357C">
        <w:rPr>
          <w:rFonts w:ascii="Times New Roman" w:hAnsi="Times New Roman"/>
          <w:sz w:val="22"/>
          <w:szCs w:val="22"/>
        </w:rPr>
        <w:t>stawy z dnia 24 sierpnia 1991 r. o ochronie przeciwpożarowej (D</w:t>
      </w:r>
      <w:r w:rsidR="008524BA" w:rsidRPr="0029357C">
        <w:rPr>
          <w:rFonts w:ascii="Times New Roman" w:hAnsi="Times New Roman"/>
          <w:sz w:val="22"/>
          <w:szCs w:val="22"/>
        </w:rPr>
        <w:t>z.U. z 2020 r., poz. 961</w:t>
      </w:r>
      <w:r w:rsidR="005867E5" w:rsidRPr="0029357C">
        <w:rPr>
          <w:rFonts w:ascii="Times New Roman" w:hAnsi="Times New Roman"/>
          <w:sz w:val="22"/>
          <w:szCs w:val="22"/>
        </w:rPr>
        <w:t>),</w:t>
      </w:r>
    </w:p>
    <w:p w:rsidR="005867E5" w:rsidRPr="0029357C" w:rsidRDefault="00C972A7" w:rsidP="0029357C">
      <w:pPr>
        <w:pStyle w:val="Akapitzlist"/>
        <w:numPr>
          <w:ilvl w:val="2"/>
          <w:numId w:val="3"/>
        </w:numPr>
        <w:ind w:left="1134" w:hanging="567"/>
        <w:jc w:val="both"/>
        <w:rPr>
          <w:rFonts w:ascii="Times New Roman" w:hAnsi="Times New Roman"/>
          <w:b/>
          <w:sz w:val="22"/>
          <w:szCs w:val="22"/>
        </w:rPr>
      </w:pPr>
      <w:r w:rsidRPr="0029357C">
        <w:rPr>
          <w:rFonts w:ascii="Times New Roman" w:hAnsi="Times New Roman"/>
          <w:sz w:val="22"/>
          <w:szCs w:val="22"/>
        </w:rPr>
        <w:t>P</w:t>
      </w:r>
      <w:r w:rsidR="005867E5" w:rsidRPr="0029357C">
        <w:rPr>
          <w:rFonts w:ascii="Times New Roman" w:hAnsi="Times New Roman"/>
          <w:sz w:val="22"/>
          <w:szCs w:val="22"/>
        </w:rPr>
        <w:t xml:space="preserve">ozostałych aktów wykonawczych z zakresu bhp i p.poż. </w:t>
      </w:r>
    </w:p>
    <w:p w:rsidR="00C972A7" w:rsidRPr="0029357C" w:rsidRDefault="00C972A7" w:rsidP="00C972A7">
      <w:pPr>
        <w:pStyle w:val="Akapitzlist"/>
        <w:ind w:left="1572"/>
        <w:jc w:val="both"/>
        <w:rPr>
          <w:rFonts w:ascii="Times New Roman" w:hAnsi="Times New Roman"/>
          <w:b/>
          <w:color w:val="FF0000"/>
          <w:sz w:val="22"/>
          <w:szCs w:val="22"/>
        </w:rPr>
      </w:pPr>
    </w:p>
    <w:p w:rsidR="0029357C" w:rsidRDefault="001E18F1" w:rsidP="0029357C">
      <w:pPr>
        <w:pStyle w:val="Akapitzlist"/>
        <w:numPr>
          <w:ilvl w:val="1"/>
          <w:numId w:val="3"/>
        </w:numPr>
        <w:spacing w:before="120" w:after="120"/>
        <w:ind w:left="425" w:hanging="425"/>
        <w:jc w:val="both"/>
        <w:rPr>
          <w:rFonts w:ascii="Times New Roman" w:hAnsi="Times New Roman"/>
          <w:b/>
          <w:sz w:val="22"/>
          <w:szCs w:val="22"/>
        </w:rPr>
      </w:pPr>
      <w:r w:rsidRPr="0029357C">
        <w:rPr>
          <w:rFonts w:ascii="Times New Roman" w:hAnsi="Times New Roman"/>
          <w:b/>
          <w:sz w:val="22"/>
          <w:szCs w:val="22"/>
        </w:rPr>
        <w:t>Informacje szczegółowe:</w:t>
      </w:r>
    </w:p>
    <w:p w:rsidR="001E18F1" w:rsidRPr="0029357C" w:rsidRDefault="001E18F1" w:rsidP="0029357C">
      <w:pPr>
        <w:pStyle w:val="Akapitzlist"/>
        <w:spacing w:before="120" w:after="120"/>
        <w:ind w:left="425"/>
        <w:jc w:val="both"/>
        <w:rPr>
          <w:rFonts w:ascii="Times New Roman" w:hAnsi="Times New Roman"/>
          <w:b/>
          <w:sz w:val="22"/>
          <w:szCs w:val="22"/>
        </w:rPr>
      </w:pPr>
    </w:p>
    <w:p w:rsidR="001E18F1" w:rsidRPr="0029357C" w:rsidRDefault="001E18F1" w:rsidP="0029357C">
      <w:pPr>
        <w:pStyle w:val="Akapitzlist"/>
        <w:numPr>
          <w:ilvl w:val="2"/>
          <w:numId w:val="3"/>
        </w:numPr>
        <w:ind w:left="1134" w:hanging="567"/>
        <w:jc w:val="both"/>
        <w:rPr>
          <w:rFonts w:ascii="Times New Roman" w:hAnsi="Times New Roman"/>
          <w:sz w:val="22"/>
          <w:szCs w:val="22"/>
        </w:rPr>
      </w:pPr>
      <w:r w:rsidRPr="0029357C">
        <w:rPr>
          <w:rFonts w:ascii="Times New Roman" w:hAnsi="Times New Roman"/>
          <w:sz w:val="22"/>
          <w:szCs w:val="22"/>
        </w:rPr>
        <w:t>Wojewódzki Inspektorat Transportu Drogowego</w:t>
      </w:r>
      <w:r w:rsidR="00BA04C0">
        <w:rPr>
          <w:rFonts w:ascii="Times New Roman" w:hAnsi="Times New Roman"/>
          <w:b/>
          <w:sz w:val="22"/>
          <w:szCs w:val="22"/>
        </w:rPr>
        <w:t xml:space="preserve"> </w:t>
      </w:r>
      <w:r w:rsidRPr="0029357C">
        <w:rPr>
          <w:rFonts w:ascii="Times New Roman" w:hAnsi="Times New Roman"/>
          <w:sz w:val="22"/>
          <w:szCs w:val="22"/>
        </w:rPr>
        <w:t>we Wrocławiu</w:t>
      </w:r>
      <w:r w:rsidRPr="0029357C">
        <w:rPr>
          <w:rFonts w:ascii="Times New Roman" w:hAnsi="Times New Roman"/>
          <w:b/>
          <w:sz w:val="22"/>
          <w:szCs w:val="22"/>
        </w:rPr>
        <w:t xml:space="preserve"> </w:t>
      </w:r>
      <w:r w:rsidRPr="0029357C">
        <w:rPr>
          <w:rFonts w:ascii="Times New Roman" w:hAnsi="Times New Roman"/>
          <w:sz w:val="22"/>
          <w:szCs w:val="22"/>
        </w:rPr>
        <w:t xml:space="preserve">zatrudnia na dzień zapytania </w:t>
      </w:r>
      <w:r w:rsidR="005F2ACC">
        <w:rPr>
          <w:rFonts w:ascii="Times New Roman" w:hAnsi="Times New Roman"/>
          <w:sz w:val="22"/>
          <w:szCs w:val="22"/>
        </w:rPr>
        <w:t>ofertowego 49</w:t>
      </w:r>
      <w:r w:rsidR="0059288E" w:rsidRPr="0029357C">
        <w:rPr>
          <w:rFonts w:ascii="Times New Roman" w:hAnsi="Times New Roman"/>
          <w:sz w:val="22"/>
          <w:szCs w:val="22"/>
        </w:rPr>
        <w:t xml:space="preserve"> pracowników w 4 lokalizacjach na terenie województwa dolnośląskiego:</w:t>
      </w:r>
    </w:p>
    <w:p w:rsidR="0059288E" w:rsidRPr="0029357C" w:rsidRDefault="0059288E"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 xml:space="preserve">Wojewódzki Inspektorat Transportu Drogowego we Wrocławiu </w:t>
      </w:r>
      <w:r w:rsidR="00C972A7" w:rsidRPr="0029357C">
        <w:rPr>
          <w:rFonts w:ascii="Times New Roman" w:hAnsi="Times New Roman"/>
          <w:sz w:val="22"/>
          <w:szCs w:val="22"/>
        </w:rPr>
        <w:t>z siedzibą</w:t>
      </w:r>
      <w:r w:rsidRPr="0029357C">
        <w:rPr>
          <w:rFonts w:ascii="Times New Roman" w:hAnsi="Times New Roman"/>
          <w:sz w:val="22"/>
          <w:szCs w:val="22"/>
        </w:rPr>
        <w:t xml:space="preserve"> </w:t>
      </w:r>
      <w:r w:rsidR="00C972A7" w:rsidRPr="0029357C">
        <w:rPr>
          <w:rFonts w:ascii="Times New Roman" w:hAnsi="Times New Roman"/>
          <w:sz w:val="22"/>
          <w:szCs w:val="22"/>
        </w:rPr>
        <w:t>we</w:t>
      </w:r>
      <w:r w:rsidRPr="0029357C">
        <w:rPr>
          <w:rFonts w:ascii="Times New Roman" w:hAnsi="Times New Roman"/>
          <w:sz w:val="22"/>
          <w:szCs w:val="22"/>
        </w:rPr>
        <w:t xml:space="preserve"> Wrocław</w:t>
      </w:r>
      <w:r w:rsidR="00C972A7" w:rsidRPr="0029357C">
        <w:rPr>
          <w:rFonts w:ascii="Times New Roman" w:hAnsi="Times New Roman"/>
          <w:sz w:val="22"/>
          <w:szCs w:val="22"/>
        </w:rPr>
        <w:t>iu</w:t>
      </w:r>
      <w:r w:rsidRPr="0029357C">
        <w:rPr>
          <w:rFonts w:ascii="Times New Roman" w:hAnsi="Times New Roman"/>
          <w:sz w:val="22"/>
          <w:szCs w:val="22"/>
        </w:rPr>
        <w:t>, ul. Bolesława Krzywoustego 28,</w:t>
      </w:r>
      <w:r w:rsidR="00C972A7" w:rsidRPr="0029357C">
        <w:rPr>
          <w:rFonts w:ascii="Times New Roman" w:hAnsi="Times New Roman"/>
          <w:sz w:val="22"/>
          <w:szCs w:val="22"/>
        </w:rPr>
        <w:t>51-165 Wrocław,</w:t>
      </w:r>
    </w:p>
    <w:p w:rsidR="0059288E" w:rsidRPr="0029357C" w:rsidRDefault="00F77AF9"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 xml:space="preserve">Oddział </w:t>
      </w:r>
      <w:r w:rsidR="0059288E" w:rsidRPr="0029357C">
        <w:rPr>
          <w:rFonts w:ascii="Times New Roman" w:hAnsi="Times New Roman"/>
          <w:sz w:val="22"/>
          <w:szCs w:val="22"/>
        </w:rPr>
        <w:t>Wydziału Inspekcji Wojewódzkiego Inspektoratu Transportu Drogowego z siedzibą w Legnicy, ul.</w:t>
      </w:r>
      <w:r w:rsidR="00C972A7" w:rsidRPr="0029357C">
        <w:rPr>
          <w:rFonts w:ascii="Times New Roman" w:hAnsi="Times New Roman"/>
          <w:sz w:val="22"/>
          <w:szCs w:val="22"/>
        </w:rPr>
        <w:t xml:space="preserve"> F. Skarbka 3, 59-220 Legnica,</w:t>
      </w:r>
    </w:p>
    <w:p w:rsidR="00C972A7" w:rsidRPr="0029357C" w:rsidRDefault="00F77AF9"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lastRenderedPageBreak/>
        <w:t xml:space="preserve">Oddział </w:t>
      </w:r>
      <w:r w:rsidR="00C972A7" w:rsidRPr="0029357C">
        <w:rPr>
          <w:rFonts w:ascii="Times New Roman" w:hAnsi="Times New Roman"/>
          <w:sz w:val="22"/>
          <w:szCs w:val="22"/>
        </w:rPr>
        <w:t>Wydziału Inspekcji Wojewódzkiego Inspektoratu Transportu Drogowego z siedzibą w Jeleniej Górze, ul. Sudecka 2, 58-500 Jelenia Góra,</w:t>
      </w:r>
    </w:p>
    <w:p w:rsidR="00C972A7" w:rsidRPr="0029357C" w:rsidRDefault="00F77AF9"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 xml:space="preserve">Oddział </w:t>
      </w:r>
      <w:r w:rsidR="00C972A7" w:rsidRPr="0029357C">
        <w:rPr>
          <w:rFonts w:ascii="Times New Roman" w:hAnsi="Times New Roman"/>
          <w:sz w:val="22"/>
          <w:szCs w:val="22"/>
        </w:rPr>
        <w:t>Wydziału Inspekcji Wojewódzkiego Inspektoratu Transportu Drogowego z siedzibą w Kłodzku, ul. Wyspiańskiego 2, 57-300 Kłodzko.</w:t>
      </w:r>
    </w:p>
    <w:p w:rsidR="00B07DC1" w:rsidRPr="0029357C" w:rsidRDefault="00B07DC1" w:rsidP="00B07DC1">
      <w:pPr>
        <w:pStyle w:val="Akapitzlist"/>
        <w:ind w:left="1572"/>
        <w:jc w:val="both"/>
        <w:rPr>
          <w:rFonts w:ascii="Times New Roman" w:hAnsi="Times New Roman"/>
          <w:b/>
          <w:color w:val="FF0000"/>
          <w:sz w:val="22"/>
          <w:szCs w:val="22"/>
        </w:rPr>
      </w:pPr>
    </w:p>
    <w:p w:rsidR="00B07DC1" w:rsidRPr="0029357C" w:rsidRDefault="00B07DC1" w:rsidP="0029357C">
      <w:pPr>
        <w:pStyle w:val="Akapitzlist"/>
        <w:numPr>
          <w:ilvl w:val="1"/>
          <w:numId w:val="3"/>
        </w:numPr>
        <w:ind w:left="426" w:hanging="426"/>
        <w:rPr>
          <w:rFonts w:ascii="Times New Roman" w:hAnsi="Times New Roman"/>
          <w:b/>
          <w:sz w:val="22"/>
          <w:szCs w:val="22"/>
        </w:rPr>
      </w:pPr>
      <w:r w:rsidRPr="0029357C">
        <w:rPr>
          <w:rFonts w:ascii="Times New Roman" w:hAnsi="Times New Roman"/>
          <w:b/>
          <w:sz w:val="22"/>
          <w:szCs w:val="22"/>
        </w:rPr>
        <w:t>Zakres usługi w szczególności obejmować ma :</w:t>
      </w:r>
    </w:p>
    <w:p w:rsidR="005D16C3" w:rsidRPr="0029357C" w:rsidRDefault="005D16C3" w:rsidP="005D16C3">
      <w:pPr>
        <w:pStyle w:val="Akapitzlist"/>
        <w:ind w:left="786"/>
        <w:rPr>
          <w:rFonts w:ascii="Times New Roman" w:hAnsi="Times New Roman"/>
          <w:b/>
          <w:sz w:val="22"/>
          <w:szCs w:val="22"/>
        </w:rPr>
      </w:pPr>
    </w:p>
    <w:p w:rsidR="005D16C3" w:rsidRPr="0029357C" w:rsidRDefault="00757053" w:rsidP="0029357C">
      <w:pPr>
        <w:pStyle w:val="Akapitzlist"/>
        <w:numPr>
          <w:ilvl w:val="2"/>
          <w:numId w:val="3"/>
        </w:numPr>
        <w:ind w:left="1134" w:hanging="567"/>
        <w:jc w:val="both"/>
        <w:rPr>
          <w:rFonts w:ascii="Times New Roman" w:hAnsi="Times New Roman"/>
          <w:sz w:val="22"/>
          <w:szCs w:val="22"/>
        </w:rPr>
      </w:pPr>
      <w:r w:rsidRPr="0029357C">
        <w:rPr>
          <w:rFonts w:ascii="Times New Roman" w:hAnsi="Times New Roman"/>
          <w:sz w:val="22"/>
          <w:szCs w:val="22"/>
        </w:rPr>
        <w:t>Z zakresu ochrony bezpieczeństwa i higieny pracy:</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Przeprowadzanie</w:t>
      </w:r>
      <w:r w:rsidR="00BA04C0">
        <w:rPr>
          <w:rFonts w:ascii="Times New Roman" w:hAnsi="Times New Roman"/>
          <w:sz w:val="22"/>
          <w:szCs w:val="22"/>
        </w:rPr>
        <w:t xml:space="preserve"> </w:t>
      </w:r>
      <w:r w:rsidRPr="0029357C">
        <w:rPr>
          <w:rFonts w:ascii="Times New Roman" w:hAnsi="Times New Roman"/>
          <w:sz w:val="22"/>
          <w:szCs w:val="22"/>
        </w:rPr>
        <w:t>w siedzibie Zamawiającego szkoleń wstępnych ogólnych dla osób rozpoczynających pracę u Zamawiają</w:t>
      </w:r>
      <w:r w:rsidR="00F77AF9" w:rsidRPr="0029357C">
        <w:rPr>
          <w:rFonts w:ascii="Times New Roman" w:hAnsi="Times New Roman"/>
          <w:sz w:val="22"/>
          <w:szCs w:val="22"/>
        </w:rPr>
        <w:t>cego oraz odbywających praktyki i staże</w:t>
      </w:r>
      <w:r w:rsidRPr="0029357C">
        <w:rPr>
          <w:rFonts w:ascii="Times New Roman" w:hAnsi="Times New Roman"/>
          <w:sz w:val="22"/>
          <w:szCs w:val="22"/>
        </w:rPr>
        <w:t xml:space="preserve"> bez względu na ilość osób.</w:t>
      </w:r>
      <w:r w:rsidR="00BA04C0">
        <w:rPr>
          <w:rFonts w:ascii="Times New Roman" w:hAnsi="Times New Roman"/>
          <w:sz w:val="22"/>
          <w:szCs w:val="22"/>
        </w:rPr>
        <w:t xml:space="preserve"> </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Przeprowadzanie w siedzibie Zamawiającego szkoleń okresowych pracowników, bez względu na ilość osób.</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Doradztwo w zakresie stosowania przepisów</w:t>
      </w:r>
      <w:r w:rsidR="00BA04C0">
        <w:rPr>
          <w:rFonts w:ascii="Times New Roman" w:hAnsi="Times New Roman"/>
          <w:sz w:val="22"/>
          <w:szCs w:val="22"/>
        </w:rPr>
        <w:t xml:space="preserve"> </w:t>
      </w:r>
      <w:r w:rsidRPr="0029357C">
        <w:rPr>
          <w:rFonts w:ascii="Times New Roman" w:hAnsi="Times New Roman"/>
          <w:sz w:val="22"/>
          <w:szCs w:val="22"/>
        </w:rPr>
        <w:t>oraz zasad bezpiec</w:t>
      </w:r>
      <w:r w:rsidR="003D2B5F">
        <w:rPr>
          <w:rFonts w:ascii="Times New Roman" w:hAnsi="Times New Roman"/>
          <w:sz w:val="22"/>
          <w:szCs w:val="22"/>
        </w:rPr>
        <w:t>zeństwa i higieny pracy.</w:t>
      </w:r>
      <w:r w:rsidR="005D16C3" w:rsidRPr="0029357C">
        <w:rPr>
          <w:rFonts w:ascii="Times New Roman" w:hAnsi="Times New Roman"/>
          <w:sz w:val="22"/>
          <w:szCs w:val="22"/>
        </w:rPr>
        <w:t xml:space="preserve"> </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Udział w ustalaniu okoliczności i przyczyn wypadków przy pracy oraz w opracowywaniu wniosków wynikających z badania przyczyn</w:t>
      </w:r>
      <w:r w:rsidR="00BA04C0">
        <w:rPr>
          <w:rFonts w:ascii="Times New Roman" w:hAnsi="Times New Roman"/>
          <w:sz w:val="22"/>
          <w:szCs w:val="22"/>
        </w:rPr>
        <w:t xml:space="preserve"> </w:t>
      </w:r>
      <w:r w:rsidRPr="0029357C">
        <w:rPr>
          <w:rFonts w:ascii="Times New Roman" w:hAnsi="Times New Roman"/>
          <w:sz w:val="22"/>
          <w:szCs w:val="22"/>
        </w:rPr>
        <w:t xml:space="preserve">wypadków oraz </w:t>
      </w:r>
      <w:proofErr w:type="spellStart"/>
      <w:r w:rsidRPr="0029357C">
        <w:rPr>
          <w:rFonts w:ascii="Times New Roman" w:hAnsi="Times New Roman"/>
          <w:sz w:val="22"/>
          <w:szCs w:val="22"/>
        </w:rPr>
        <w:t>zachorowań</w:t>
      </w:r>
      <w:proofErr w:type="spellEnd"/>
      <w:r w:rsidRPr="0029357C">
        <w:rPr>
          <w:rFonts w:ascii="Times New Roman" w:hAnsi="Times New Roman"/>
          <w:sz w:val="22"/>
          <w:szCs w:val="22"/>
        </w:rPr>
        <w:t xml:space="preserve"> na</w:t>
      </w:r>
      <w:r w:rsidR="00BA04C0">
        <w:rPr>
          <w:rFonts w:ascii="Times New Roman" w:hAnsi="Times New Roman"/>
          <w:sz w:val="22"/>
          <w:szCs w:val="22"/>
        </w:rPr>
        <w:t xml:space="preserve"> </w:t>
      </w:r>
      <w:r w:rsidRPr="0029357C">
        <w:rPr>
          <w:rFonts w:ascii="Times New Roman" w:hAnsi="Times New Roman"/>
          <w:sz w:val="22"/>
          <w:szCs w:val="22"/>
        </w:rPr>
        <w:t>choroby zawodowe, a także kontrola realizacji tych wniosków oraz sporządzanie dokumentacji powypadkowej</w:t>
      </w:r>
      <w:r w:rsidR="003F27EA" w:rsidRPr="0029357C">
        <w:rPr>
          <w:rFonts w:ascii="Times New Roman" w:hAnsi="Times New Roman"/>
          <w:sz w:val="22"/>
          <w:szCs w:val="22"/>
        </w:rPr>
        <w:t xml:space="preserve"> oraz karty statystycznej wypadku</w:t>
      </w:r>
      <w:r w:rsidRPr="0029357C">
        <w:rPr>
          <w:rFonts w:ascii="Times New Roman" w:hAnsi="Times New Roman"/>
          <w:sz w:val="22"/>
          <w:szCs w:val="22"/>
        </w:rPr>
        <w:t xml:space="preserve"> z wypadków zrównanych z wypadkami przy pracy oraz wypadków w drodze do i z pracy.</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Prowadzenie rejestrów, kompletowanie i przechowywanie dokumentów dotyczących wypadków przy pracy, stwierdzonych chorób zawodowych i podejrzeń o takie choroby, a także przechowywanie wyników badań i pomiarów czynników</w:t>
      </w:r>
      <w:r w:rsidR="00BA04C0">
        <w:rPr>
          <w:rFonts w:ascii="Times New Roman" w:hAnsi="Times New Roman"/>
          <w:sz w:val="22"/>
          <w:szCs w:val="22"/>
        </w:rPr>
        <w:t xml:space="preserve"> </w:t>
      </w:r>
      <w:r w:rsidRPr="0029357C">
        <w:rPr>
          <w:rFonts w:ascii="Times New Roman" w:hAnsi="Times New Roman"/>
          <w:sz w:val="22"/>
          <w:szCs w:val="22"/>
        </w:rPr>
        <w:t>szkodliwych dla zdrowia w środowisku pracy.</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Opracowywanie i aktualizowanie kart oceny ryzyka zawodowego, które wiąże się z wykonywana pracą.</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Opracowywanie wewnętrznych regulaminów i instrukcji ogólnych dotyczących bezpieczeństwa i higieny</w:t>
      </w:r>
      <w:r w:rsidR="005D16C3" w:rsidRPr="0029357C">
        <w:rPr>
          <w:rFonts w:ascii="Times New Roman" w:hAnsi="Times New Roman"/>
          <w:sz w:val="22"/>
          <w:szCs w:val="22"/>
        </w:rPr>
        <w:t xml:space="preserve"> pracy</w:t>
      </w:r>
      <w:r w:rsidRPr="0029357C">
        <w:rPr>
          <w:rFonts w:ascii="Times New Roman" w:hAnsi="Times New Roman"/>
          <w:sz w:val="22"/>
          <w:szCs w:val="22"/>
        </w:rPr>
        <w:t xml:space="preserve"> oraz udział w ustalaniu zadań osób kierujących pracownikami w zakresie bezpiec</w:t>
      </w:r>
      <w:r w:rsidR="003D2B5F">
        <w:rPr>
          <w:rFonts w:ascii="Times New Roman" w:hAnsi="Times New Roman"/>
          <w:sz w:val="22"/>
          <w:szCs w:val="22"/>
        </w:rPr>
        <w:t>zeństwa i higieny pracy.</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Opiniowanie szczegółowych instrukcji dotyczących bezpieczeństwa i higieny pracy na poszczególnych stanowiskach pracy.</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Doradztwo w zakresie organizacji i metod pracy na stanowiskach pracy, na których występują czynniki niebezpieczne, szkodliwe dla zdrowia lub warunki uciążliwe, oraz doboru najwłaściwszych środków ochrony zbiorowej i indywidualnej.</w:t>
      </w:r>
    </w:p>
    <w:p w:rsidR="00B07DC1" w:rsidRPr="00464F93" w:rsidRDefault="00B07DC1" w:rsidP="00464F93">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Współpraca z właściwymi kierownikami komórek organizacyjnych lub osobami, w szczególności w zakresie organizowania i zapewnienia odpowiedniego poziomu szkoleń w dziedzinie bezpieczeństwa i higieny pracy oraz zapewnienia właściwej adaptacji zawodowej nowo zatrudnionych pracowników.</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Przeprowadzanie kontroli warunków pracy oraz przestrzegania przepisów i zasad bezpieczeństwa i higieny pracy, ze szczególnym uwzględnieniem stanowisk pracy, na których są zatrudnione kobiety w ciąży lub karmiące piersią oraz osoby fizyczne wykonujące pracę na innej podstawie niż stosunek pracy w zakładzie pracy lub miejscu wyznaczonym przez pracodawcę.</w:t>
      </w:r>
    </w:p>
    <w:p w:rsidR="000F08DE"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Bieżące informowanie Zamawiającego o stwierdzonych zagrożeniach zawodowych, wraz z wnioskami zmierzającymi do usunięcia tych zagrożeń.</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Sporządzanie i przedstawianie pra</w:t>
      </w:r>
      <w:r w:rsidR="003D2B5F">
        <w:rPr>
          <w:rFonts w:ascii="Times New Roman" w:hAnsi="Times New Roman"/>
          <w:sz w:val="22"/>
          <w:szCs w:val="22"/>
        </w:rPr>
        <w:t>codawcy, co najmniej raz w roku</w:t>
      </w:r>
      <w:r w:rsidRPr="0029357C">
        <w:rPr>
          <w:rFonts w:ascii="Times New Roman" w:hAnsi="Times New Roman"/>
          <w:sz w:val="22"/>
          <w:szCs w:val="22"/>
        </w:rPr>
        <w:t>, o</w:t>
      </w:r>
      <w:r w:rsidR="001E6E6F" w:rsidRPr="0029357C">
        <w:rPr>
          <w:rFonts w:ascii="Times New Roman" w:hAnsi="Times New Roman"/>
          <w:sz w:val="22"/>
          <w:szCs w:val="22"/>
        </w:rPr>
        <w:t>kresowych analiz stanu</w:t>
      </w:r>
      <w:r w:rsidR="00BA04C0">
        <w:rPr>
          <w:rFonts w:ascii="Times New Roman" w:hAnsi="Times New Roman"/>
          <w:sz w:val="22"/>
          <w:szCs w:val="22"/>
        </w:rPr>
        <w:t xml:space="preserve"> </w:t>
      </w:r>
      <w:r w:rsidRPr="0029357C">
        <w:rPr>
          <w:rFonts w:ascii="Times New Roman" w:hAnsi="Times New Roman"/>
          <w:sz w:val="22"/>
          <w:szCs w:val="22"/>
        </w:rPr>
        <w:t xml:space="preserve">bezpieczeństwa i higieny pracy zawierających propozycje </w:t>
      </w:r>
      <w:r w:rsidRPr="0029357C">
        <w:rPr>
          <w:rFonts w:ascii="Times New Roman" w:hAnsi="Times New Roman"/>
          <w:sz w:val="22"/>
          <w:szCs w:val="22"/>
        </w:rPr>
        <w:lastRenderedPageBreak/>
        <w:t>przedsięwzięć technicznych i organizacyjnych mających na celu zapobieganie zagrożeniom życia i zdrowia pracowników oraz poprawę warunków pracy.</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Udział w opracowywaniu planów modernizacji i rozwoju zakładu pracy oraz przedstawienie propozycji dotyczących uwzględnienia w tych planach rozwiązań organizacyjno-technicznych zapewniających poprawę stanu bezpieczeństwa i higieny pracy.</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Udział w ocenie założeń i dokumentacji dotyczących modernizacji zakładu pracy albo jego części, a także nowych inwestycji, oraz zgłaszanie wniosków dotyczących uwzględnienia wymagań bezpiec</w:t>
      </w:r>
      <w:r w:rsidR="001E6E6F" w:rsidRPr="0029357C">
        <w:rPr>
          <w:rFonts w:ascii="Times New Roman" w:hAnsi="Times New Roman"/>
          <w:sz w:val="22"/>
          <w:szCs w:val="22"/>
        </w:rPr>
        <w:t>zeństwa i higieny pracy</w:t>
      </w:r>
      <w:r w:rsidR="00BA04C0">
        <w:rPr>
          <w:rFonts w:ascii="Times New Roman" w:hAnsi="Times New Roman"/>
          <w:sz w:val="22"/>
          <w:szCs w:val="22"/>
        </w:rPr>
        <w:t xml:space="preserve"> </w:t>
      </w:r>
      <w:r w:rsidRPr="0029357C">
        <w:rPr>
          <w:rFonts w:ascii="Times New Roman" w:hAnsi="Times New Roman"/>
          <w:sz w:val="22"/>
          <w:szCs w:val="22"/>
        </w:rPr>
        <w:t>w tych założeniach dokumentacji.</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Udział w przekazywaniu do użytkowania przebudowywanych obiektów albo ich części, w których przewiduje się pomieszczenia do pracy.</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Zgłaszanie wniosków dotyczących wymagań bezpiecz</w:t>
      </w:r>
      <w:r w:rsidR="001E6E6F" w:rsidRPr="0029357C">
        <w:rPr>
          <w:rFonts w:ascii="Times New Roman" w:hAnsi="Times New Roman"/>
          <w:sz w:val="22"/>
          <w:szCs w:val="22"/>
        </w:rPr>
        <w:t xml:space="preserve">eństwa i higieny pracy </w:t>
      </w:r>
      <w:r w:rsidRPr="0029357C">
        <w:rPr>
          <w:rFonts w:ascii="Times New Roman" w:hAnsi="Times New Roman"/>
          <w:sz w:val="22"/>
          <w:szCs w:val="22"/>
        </w:rPr>
        <w:t>w stosowanych oraz nowowprowadzonych procesach.</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 xml:space="preserve">Przedstawianie pracodawcy wniosków dotyczących zachowania wymagań ergonomii na stanowiskach pracy. </w:t>
      </w:r>
    </w:p>
    <w:p w:rsidR="000F08DE"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Współpraca z laboratoriami upoważnionymi,</w:t>
      </w:r>
      <w:r w:rsidR="00F472D3">
        <w:rPr>
          <w:rFonts w:ascii="Times New Roman" w:hAnsi="Times New Roman"/>
          <w:sz w:val="22"/>
          <w:szCs w:val="22"/>
        </w:rPr>
        <w:t xml:space="preserve"> zgodnie z odrębnymi przepisami</w:t>
      </w:r>
      <w:r w:rsidRPr="0029357C">
        <w:rPr>
          <w:rFonts w:ascii="Times New Roman" w:hAnsi="Times New Roman"/>
          <w:sz w:val="22"/>
          <w:szCs w:val="22"/>
        </w:rPr>
        <w:t>, do dokonywania badań i pomiarów czynników szkodliwych dla zdrowia lub warunków uciążliwych</w:t>
      </w:r>
      <w:r w:rsidR="00527545">
        <w:rPr>
          <w:rFonts w:ascii="Times New Roman" w:hAnsi="Times New Roman"/>
          <w:sz w:val="22"/>
          <w:szCs w:val="22"/>
        </w:rPr>
        <w:t>,</w:t>
      </w:r>
      <w:r w:rsidRPr="0029357C">
        <w:rPr>
          <w:rFonts w:ascii="Times New Roman" w:hAnsi="Times New Roman"/>
          <w:sz w:val="22"/>
          <w:szCs w:val="22"/>
        </w:rPr>
        <w:t xml:space="preserve"> występujących w środowisku pracy, w zakresie organizowania tych badań i pomiarów w sposób ochrony pracowników przed tymi czynnikami lub warunkami. </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Współdziałanie z lekarzem sprawującym profilaktyczną opie</w:t>
      </w:r>
      <w:r w:rsidR="00107BB0">
        <w:rPr>
          <w:rFonts w:ascii="Times New Roman" w:hAnsi="Times New Roman"/>
          <w:sz w:val="22"/>
          <w:szCs w:val="22"/>
        </w:rPr>
        <w:t>kę zdrowotną nad pracownikami.</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Współdziałanie z zakładową organizacją związkową przy:</w:t>
      </w:r>
    </w:p>
    <w:p w:rsidR="00B07DC1" w:rsidRPr="0029357C" w:rsidRDefault="00B07DC1" w:rsidP="0029357C">
      <w:pPr>
        <w:pStyle w:val="Akapitzlist"/>
        <w:numPr>
          <w:ilvl w:val="0"/>
          <w:numId w:val="2"/>
        </w:numPr>
        <w:spacing w:before="0" w:after="160" w:line="256" w:lineRule="auto"/>
        <w:ind w:left="1985" w:hanging="284"/>
        <w:jc w:val="both"/>
        <w:rPr>
          <w:rFonts w:ascii="Times New Roman" w:hAnsi="Times New Roman"/>
          <w:sz w:val="22"/>
          <w:szCs w:val="22"/>
          <w:u w:val="single"/>
        </w:rPr>
      </w:pPr>
      <w:r w:rsidRPr="0029357C">
        <w:rPr>
          <w:rFonts w:ascii="Times New Roman" w:hAnsi="Times New Roman"/>
          <w:sz w:val="22"/>
          <w:szCs w:val="22"/>
        </w:rPr>
        <w:t>podejmowaniu przez nie działań mających na celu przestrzeganie przepisów oraz zasad bezpieczeństwa i higieny pracy, w trybie i w zakresie ustalonym w odrębnych przepisach,</w:t>
      </w:r>
    </w:p>
    <w:p w:rsidR="00B07DC1" w:rsidRPr="0029357C" w:rsidRDefault="00B07DC1" w:rsidP="0029357C">
      <w:pPr>
        <w:pStyle w:val="Akapitzlist"/>
        <w:numPr>
          <w:ilvl w:val="0"/>
          <w:numId w:val="2"/>
        </w:numPr>
        <w:spacing w:before="0" w:after="160" w:line="256" w:lineRule="auto"/>
        <w:ind w:left="1985" w:hanging="284"/>
        <w:jc w:val="both"/>
        <w:rPr>
          <w:rFonts w:ascii="Times New Roman" w:hAnsi="Times New Roman"/>
          <w:sz w:val="22"/>
          <w:szCs w:val="22"/>
          <w:u w:val="single"/>
        </w:rPr>
      </w:pPr>
      <w:r w:rsidRPr="0029357C">
        <w:rPr>
          <w:rFonts w:ascii="Times New Roman" w:hAnsi="Times New Roman"/>
          <w:sz w:val="22"/>
          <w:szCs w:val="22"/>
        </w:rPr>
        <w:t>podejmowanych przez pracodawcę przedsięwzięciach mających na celu poprawę warunków pracy.</w:t>
      </w:r>
    </w:p>
    <w:p w:rsidR="00B07DC1" w:rsidRPr="0029357C" w:rsidRDefault="00B07DC1"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Inicjowanie i rozwijanie na terenie zakładu pracy różnych form popularyzacji problematyki bezpieczeństwa i higieny pracy oraz ergonomii.</w:t>
      </w:r>
    </w:p>
    <w:p w:rsidR="005D16C3" w:rsidRPr="0029357C" w:rsidRDefault="005D16C3" w:rsidP="005D16C3">
      <w:pPr>
        <w:pStyle w:val="Akapitzlist"/>
        <w:spacing w:before="0" w:after="160" w:line="256" w:lineRule="auto"/>
        <w:ind w:left="1998"/>
        <w:jc w:val="both"/>
        <w:rPr>
          <w:rFonts w:ascii="Times New Roman" w:hAnsi="Times New Roman"/>
          <w:sz w:val="22"/>
          <w:szCs w:val="22"/>
          <w:u w:val="single"/>
        </w:rPr>
      </w:pPr>
    </w:p>
    <w:p w:rsidR="00757053" w:rsidRPr="0029357C" w:rsidRDefault="003D2B5F" w:rsidP="0029357C">
      <w:pPr>
        <w:pStyle w:val="Akapitzlist"/>
        <w:numPr>
          <w:ilvl w:val="2"/>
          <w:numId w:val="3"/>
        </w:numPr>
        <w:ind w:left="1134" w:hanging="567"/>
        <w:jc w:val="both"/>
        <w:rPr>
          <w:rFonts w:ascii="Times New Roman" w:hAnsi="Times New Roman"/>
          <w:sz w:val="22"/>
          <w:szCs w:val="22"/>
        </w:rPr>
      </w:pPr>
      <w:r>
        <w:rPr>
          <w:rFonts w:ascii="Times New Roman" w:hAnsi="Times New Roman"/>
          <w:sz w:val="22"/>
          <w:szCs w:val="22"/>
        </w:rPr>
        <w:t>Z</w:t>
      </w:r>
      <w:r w:rsidR="00757053" w:rsidRPr="0029357C">
        <w:rPr>
          <w:rFonts w:ascii="Times New Roman" w:hAnsi="Times New Roman"/>
          <w:sz w:val="22"/>
          <w:szCs w:val="22"/>
        </w:rPr>
        <w:t xml:space="preserve"> zakresu ochrony przeciwpożarowej:</w:t>
      </w:r>
    </w:p>
    <w:p w:rsidR="005D16C3" w:rsidRPr="0029357C" w:rsidRDefault="005D16C3" w:rsidP="005D16C3">
      <w:pPr>
        <w:pStyle w:val="Akapitzlist"/>
        <w:spacing w:before="0" w:after="160" w:line="256" w:lineRule="auto"/>
        <w:ind w:left="1854"/>
        <w:jc w:val="both"/>
        <w:rPr>
          <w:rFonts w:ascii="Times New Roman" w:hAnsi="Times New Roman"/>
          <w:color w:val="FF0000"/>
          <w:sz w:val="22"/>
          <w:szCs w:val="22"/>
        </w:rPr>
      </w:pPr>
    </w:p>
    <w:p w:rsidR="00757053" w:rsidRPr="0029357C" w:rsidRDefault="00757053"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zapewnienie osobom przebywającym w budynki</w:t>
      </w:r>
      <w:r w:rsidR="00527545">
        <w:rPr>
          <w:rFonts w:ascii="Times New Roman" w:hAnsi="Times New Roman"/>
          <w:sz w:val="22"/>
          <w:szCs w:val="22"/>
        </w:rPr>
        <w:t>,</w:t>
      </w:r>
      <w:r w:rsidRPr="0029357C">
        <w:rPr>
          <w:rFonts w:ascii="Times New Roman" w:hAnsi="Times New Roman"/>
          <w:sz w:val="22"/>
          <w:szCs w:val="22"/>
        </w:rPr>
        <w:t xml:space="preserve"> obiekcie budowlanym lub na terenie bezpieczeństwa i możliwości ewakuacji,</w:t>
      </w:r>
    </w:p>
    <w:p w:rsidR="00757053" w:rsidRPr="0029357C" w:rsidRDefault="00757053"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ustalenie sposobu postępowania na wypadek powstania pożaru</w:t>
      </w:r>
      <w:r w:rsidR="00527545">
        <w:rPr>
          <w:rFonts w:ascii="Times New Roman" w:hAnsi="Times New Roman"/>
          <w:sz w:val="22"/>
          <w:szCs w:val="22"/>
        </w:rPr>
        <w:t>,</w:t>
      </w:r>
      <w:r w:rsidRPr="0029357C">
        <w:rPr>
          <w:rFonts w:ascii="Times New Roman" w:hAnsi="Times New Roman"/>
          <w:sz w:val="22"/>
          <w:szCs w:val="22"/>
        </w:rPr>
        <w:t xml:space="preserve"> klęski żywiołowej lub innego miejscowego zagrożenia,</w:t>
      </w:r>
    </w:p>
    <w:p w:rsidR="008561F2" w:rsidRPr="0029357C" w:rsidRDefault="00757053"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przygotowanie budynku</w:t>
      </w:r>
      <w:r w:rsidR="00527545">
        <w:rPr>
          <w:rFonts w:ascii="Times New Roman" w:hAnsi="Times New Roman"/>
          <w:sz w:val="22"/>
          <w:szCs w:val="22"/>
        </w:rPr>
        <w:t>,</w:t>
      </w:r>
      <w:r w:rsidRPr="0029357C">
        <w:rPr>
          <w:rFonts w:ascii="Times New Roman" w:hAnsi="Times New Roman"/>
          <w:sz w:val="22"/>
          <w:szCs w:val="22"/>
        </w:rPr>
        <w:t xml:space="preserve"> obiektu budowlanego lub terenu do prowadzenia akcji ratowniczej,</w:t>
      </w:r>
    </w:p>
    <w:p w:rsidR="004D0AB4" w:rsidRPr="0029357C" w:rsidRDefault="004D0AB4"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udział w ocenie założeń i dokumentacji dotyczących modernizacji zakładu pracy albo jego części, a także nowych inwestycji, oraz zgłaszanie wniosków dotyczących uwzględnienia</w:t>
      </w:r>
      <w:r w:rsidR="00BA04C0">
        <w:rPr>
          <w:rFonts w:ascii="Times New Roman" w:hAnsi="Times New Roman"/>
          <w:sz w:val="22"/>
          <w:szCs w:val="22"/>
        </w:rPr>
        <w:t xml:space="preserve"> </w:t>
      </w:r>
      <w:r w:rsidRPr="0029357C">
        <w:rPr>
          <w:rFonts w:ascii="Times New Roman" w:hAnsi="Times New Roman"/>
          <w:sz w:val="22"/>
          <w:szCs w:val="22"/>
        </w:rPr>
        <w:t>p.poż. w tych założeniach dokumentacji.</w:t>
      </w:r>
    </w:p>
    <w:p w:rsidR="004D0AB4" w:rsidRPr="0029357C" w:rsidRDefault="004D0AB4"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zgłaszanie wniosków dotyczących wymagań p.poż. w stosowanych oraz nowowprowadzonych procesach.</w:t>
      </w:r>
    </w:p>
    <w:p w:rsidR="00757053" w:rsidRPr="0029357C" w:rsidRDefault="00757053"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 xml:space="preserve"> zapoznanie pracowników z przepisami przeciwpożarowymi.</w:t>
      </w:r>
    </w:p>
    <w:p w:rsidR="00757053" w:rsidRPr="0029357C" w:rsidRDefault="00757053"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nadzorowanie wyposażenia budynku, obiektów lub terenu w sprzęt pożarowy i ratowniczy oraz środki gaśnicze zgodnie z przepisami,</w:t>
      </w:r>
    </w:p>
    <w:p w:rsidR="00757053" w:rsidRPr="0029357C" w:rsidRDefault="00757053"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prowadzenie dokumentacji dotyczącej ochrony przeciwpożarowej w Inspektoracie:</w:t>
      </w:r>
    </w:p>
    <w:p w:rsidR="00757053" w:rsidRPr="0029357C" w:rsidRDefault="001F59BD" w:rsidP="0029357C">
      <w:pPr>
        <w:pStyle w:val="Akapitzlist"/>
        <w:numPr>
          <w:ilvl w:val="4"/>
          <w:numId w:val="3"/>
        </w:numPr>
        <w:spacing w:before="0" w:after="160" w:line="256" w:lineRule="auto"/>
        <w:ind w:left="2410" w:hanging="992"/>
        <w:jc w:val="both"/>
        <w:rPr>
          <w:rFonts w:ascii="Times New Roman" w:hAnsi="Times New Roman"/>
          <w:color w:val="FF0000"/>
          <w:sz w:val="22"/>
          <w:szCs w:val="22"/>
        </w:rPr>
      </w:pPr>
      <w:r w:rsidRPr="0029357C">
        <w:rPr>
          <w:rFonts w:ascii="Times New Roman" w:hAnsi="Times New Roman"/>
          <w:b/>
          <w:sz w:val="22"/>
          <w:szCs w:val="22"/>
        </w:rPr>
        <w:lastRenderedPageBreak/>
        <w:t xml:space="preserve"> </w:t>
      </w:r>
      <w:r w:rsidR="00757053" w:rsidRPr="0029357C">
        <w:rPr>
          <w:rFonts w:ascii="Times New Roman" w:hAnsi="Times New Roman"/>
          <w:sz w:val="22"/>
          <w:szCs w:val="22"/>
        </w:rPr>
        <w:t>instrukcji bezpieczeństwa pożarowego oraz inne instrukcje wymagane przepisami,</w:t>
      </w:r>
    </w:p>
    <w:p w:rsidR="00757053" w:rsidRPr="0029357C" w:rsidRDefault="00757053" w:rsidP="0029357C">
      <w:pPr>
        <w:pStyle w:val="Akapitzlist"/>
        <w:numPr>
          <w:ilvl w:val="4"/>
          <w:numId w:val="3"/>
        </w:numPr>
        <w:spacing w:before="0" w:after="160" w:line="256" w:lineRule="auto"/>
        <w:ind w:left="2410" w:hanging="992"/>
        <w:jc w:val="both"/>
        <w:rPr>
          <w:rFonts w:ascii="Times New Roman" w:hAnsi="Times New Roman"/>
          <w:color w:val="FF0000"/>
          <w:sz w:val="22"/>
          <w:szCs w:val="22"/>
        </w:rPr>
      </w:pPr>
      <w:r w:rsidRPr="0029357C">
        <w:rPr>
          <w:rFonts w:ascii="Times New Roman" w:hAnsi="Times New Roman"/>
          <w:sz w:val="22"/>
          <w:szCs w:val="22"/>
        </w:rPr>
        <w:t>regulaminy i zarządzenia wewnętrzne,</w:t>
      </w:r>
    </w:p>
    <w:p w:rsidR="00757053" w:rsidRPr="0029357C" w:rsidRDefault="00757053" w:rsidP="0029357C">
      <w:pPr>
        <w:pStyle w:val="Akapitzlist"/>
        <w:numPr>
          <w:ilvl w:val="4"/>
          <w:numId w:val="3"/>
        </w:numPr>
        <w:spacing w:before="0" w:after="160" w:line="256" w:lineRule="auto"/>
        <w:ind w:left="2410" w:hanging="992"/>
        <w:jc w:val="both"/>
        <w:rPr>
          <w:rFonts w:ascii="Times New Roman" w:hAnsi="Times New Roman"/>
          <w:color w:val="FF0000"/>
          <w:sz w:val="22"/>
          <w:szCs w:val="22"/>
        </w:rPr>
      </w:pPr>
      <w:r w:rsidRPr="0029357C">
        <w:rPr>
          <w:rFonts w:ascii="Times New Roman" w:hAnsi="Times New Roman"/>
          <w:sz w:val="22"/>
          <w:szCs w:val="22"/>
        </w:rPr>
        <w:t>plan operacyjno-ratowniczy,</w:t>
      </w:r>
    </w:p>
    <w:p w:rsidR="00757053" w:rsidRPr="0029357C" w:rsidRDefault="00757053" w:rsidP="0029357C">
      <w:pPr>
        <w:pStyle w:val="Akapitzlist"/>
        <w:numPr>
          <w:ilvl w:val="4"/>
          <w:numId w:val="3"/>
        </w:numPr>
        <w:spacing w:before="0" w:after="160" w:line="256" w:lineRule="auto"/>
        <w:ind w:left="2410" w:hanging="992"/>
        <w:jc w:val="both"/>
        <w:rPr>
          <w:rFonts w:ascii="Times New Roman" w:hAnsi="Times New Roman"/>
          <w:color w:val="FF0000"/>
          <w:sz w:val="22"/>
          <w:szCs w:val="22"/>
        </w:rPr>
      </w:pPr>
      <w:r w:rsidRPr="0029357C">
        <w:rPr>
          <w:rFonts w:ascii="Times New Roman" w:hAnsi="Times New Roman"/>
          <w:sz w:val="22"/>
          <w:szCs w:val="22"/>
        </w:rPr>
        <w:t>program zapobiegania awariom przemysłowym,</w:t>
      </w:r>
    </w:p>
    <w:p w:rsidR="00757053" w:rsidRPr="0029357C" w:rsidRDefault="00757053" w:rsidP="0029357C">
      <w:pPr>
        <w:pStyle w:val="Akapitzlist"/>
        <w:numPr>
          <w:ilvl w:val="4"/>
          <w:numId w:val="3"/>
        </w:numPr>
        <w:spacing w:before="0" w:after="160" w:line="256" w:lineRule="auto"/>
        <w:ind w:left="2410" w:hanging="992"/>
        <w:jc w:val="both"/>
        <w:rPr>
          <w:rFonts w:ascii="Times New Roman" w:hAnsi="Times New Roman"/>
          <w:color w:val="FF0000"/>
          <w:sz w:val="22"/>
          <w:szCs w:val="22"/>
        </w:rPr>
      </w:pPr>
      <w:r w:rsidRPr="0029357C">
        <w:rPr>
          <w:rFonts w:ascii="Times New Roman" w:hAnsi="Times New Roman"/>
          <w:sz w:val="22"/>
          <w:szCs w:val="22"/>
        </w:rPr>
        <w:t>raport o bezpieczeństwie,</w:t>
      </w:r>
    </w:p>
    <w:p w:rsidR="004D0AB4" w:rsidRPr="0029357C" w:rsidRDefault="004D0AB4" w:rsidP="0029357C">
      <w:pPr>
        <w:pStyle w:val="Akapitzlist"/>
        <w:numPr>
          <w:ilvl w:val="4"/>
          <w:numId w:val="3"/>
        </w:numPr>
        <w:spacing w:before="0" w:after="160" w:line="256" w:lineRule="auto"/>
        <w:ind w:left="2410" w:hanging="992"/>
        <w:jc w:val="both"/>
        <w:rPr>
          <w:rFonts w:ascii="Times New Roman" w:hAnsi="Times New Roman"/>
          <w:color w:val="FF0000"/>
          <w:sz w:val="22"/>
          <w:szCs w:val="22"/>
        </w:rPr>
      </w:pPr>
      <w:r w:rsidRPr="0029357C">
        <w:rPr>
          <w:rFonts w:ascii="Times New Roman" w:hAnsi="Times New Roman"/>
          <w:sz w:val="22"/>
          <w:szCs w:val="22"/>
        </w:rPr>
        <w:t>sporządzanie i przedstawianie pracodawcy, co najmniej raz w roku</w:t>
      </w:r>
      <w:r w:rsidR="00527545">
        <w:rPr>
          <w:rFonts w:ascii="Times New Roman" w:hAnsi="Times New Roman"/>
          <w:sz w:val="22"/>
          <w:szCs w:val="22"/>
        </w:rPr>
        <w:t>,</w:t>
      </w:r>
      <w:r w:rsidRPr="0029357C">
        <w:rPr>
          <w:rFonts w:ascii="Times New Roman" w:hAnsi="Times New Roman"/>
          <w:sz w:val="22"/>
          <w:szCs w:val="22"/>
        </w:rPr>
        <w:t xml:space="preserve"> okresowych analiz stanu p.poż. zawierających propozycje przedsięwzięć technicznych i organizacyjnych mających na celu zapobieganie zagrożeniom życia i zdrowia pracowników,</w:t>
      </w:r>
    </w:p>
    <w:p w:rsidR="00757053" w:rsidRPr="0029357C" w:rsidRDefault="00757053" w:rsidP="0029357C">
      <w:pPr>
        <w:pStyle w:val="Akapitzlist"/>
        <w:numPr>
          <w:ilvl w:val="4"/>
          <w:numId w:val="3"/>
        </w:numPr>
        <w:spacing w:before="0" w:after="160" w:line="256" w:lineRule="auto"/>
        <w:ind w:left="2410" w:hanging="992"/>
        <w:jc w:val="both"/>
        <w:rPr>
          <w:rFonts w:ascii="Times New Roman" w:hAnsi="Times New Roman"/>
          <w:color w:val="FF0000"/>
          <w:sz w:val="22"/>
          <w:szCs w:val="22"/>
        </w:rPr>
      </w:pPr>
      <w:r w:rsidRPr="0029357C">
        <w:rPr>
          <w:rFonts w:ascii="Times New Roman" w:hAnsi="Times New Roman"/>
          <w:sz w:val="22"/>
          <w:szCs w:val="22"/>
        </w:rPr>
        <w:t>inne dokumenty(instrukcje technologiczno –ruchowe).</w:t>
      </w:r>
    </w:p>
    <w:p w:rsidR="00757053" w:rsidRPr="0029357C" w:rsidRDefault="00757053"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 xml:space="preserve">sporządzanie planów i protokołów kontroli wewnętrznych oraz udostępnianie osobie zarządzającej dokumentacji mających wpływ na bezpieczeństwo w zakresie ppoż., a także sporządzenie protokołu z przeprowadzane kontroli wraz z wnioskami i przedstawienie kierownikowi. </w:t>
      </w:r>
    </w:p>
    <w:p w:rsidR="00757053" w:rsidRPr="0029357C" w:rsidRDefault="00757053"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objecie kontrolą następujących zagadnień:</w:t>
      </w:r>
    </w:p>
    <w:p w:rsidR="00757053" w:rsidRPr="0029357C" w:rsidRDefault="00757053" w:rsidP="0029357C">
      <w:pPr>
        <w:pStyle w:val="Akapitzlist"/>
        <w:numPr>
          <w:ilvl w:val="4"/>
          <w:numId w:val="3"/>
        </w:numPr>
        <w:spacing w:before="0" w:after="160" w:line="256" w:lineRule="auto"/>
        <w:ind w:left="2410" w:hanging="992"/>
        <w:jc w:val="both"/>
        <w:rPr>
          <w:rFonts w:ascii="Times New Roman" w:hAnsi="Times New Roman"/>
          <w:sz w:val="22"/>
          <w:szCs w:val="22"/>
        </w:rPr>
      </w:pPr>
      <w:r w:rsidRPr="0029357C">
        <w:rPr>
          <w:rFonts w:ascii="Times New Roman" w:hAnsi="Times New Roman"/>
          <w:sz w:val="22"/>
          <w:szCs w:val="22"/>
        </w:rPr>
        <w:t>stan zabezpieczenia ppoż. obiektów, budynków i pomieszczeń,</w:t>
      </w:r>
    </w:p>
    <w:p w:rsidR="00757053" w:rsidRPr="0029357C" w:rsidRDefault="00757053" w:rsidP="0029357C">
      <w:pPr>
        <w:pStyle w:val="Akapitzlist"/>
        <w:numPr>
          <w:ilvl w:val="4"/>
          <w:numId w:val="3"/>
        </w:numPr>
        <w:spacing w:before="0" w:after="160" w:line="256" w:lineRule="auto"/>
        <w:ind w:left="2410" w:hanging="992"/>
        <w:jc w:val="both"/>
        <w:rPr>
          <w:rFonts w:ascii="Times New Roman" w:hAnsi="Times New Roman"/>
          <w:sz w:val="22"/>
          <w:szCs w:val="22"/>
        </w:rPr>
      </w:pPr>
      <w:r w:rsidRPr="0029357C">
        <w:rPr>
          <w:rFonts w:ascii="Times New Roman" w:hAnsi="Times New Roman"/>
          <w:sz w:val="22"/>
          <w:szCs w:val="22"/>
        </w:rPr>
        <w:t>znajomość przez pracowników zasad bezpieczeństwa pożarowego, w tym instrukcji postępowania na wypadek pożaru im użycia i użycia podręcznego sprzętu gaśniczego</w:t>
      </w:r>
      <w:r w:rsidR="00527545">
        <w:rPr>
          <w:rFonts w:ascii="Times New Roman" w:hAnsi="Times New Roman"/>
          <w:sz w:val="22"/>
          <w:szCs w:val="22"/>
        </w:rPr>
        <w:t>,</w:t>
      </w:r>
      <w:r w:rsidRPr="0029357C">
        <w:rPr>
          <w:rFonts w:ascii="Times New Roman" w:hAnsi="Times New Roman"/>
          <w:sz w:val="22"/>
          <w:szCs w:val="22"/>
        </w:rPr>
        <w:t xml:space="preserve"> stan techniczny sprzętu i urządzeń ppoż.,</w:t>
      </w:r>
    </w:p>
    <w:p w:rsidR="00757053" w:rsidRPr="0029357C" w:rsidRDefault="00757053" w:rsidP="0029357C">
      <w:pPr>
        <w:pStyle w:val="Akapitzlist"/>
        <w:numPr>
          <w:ilvl w:val="4"/>
          <w:numId w:val="3"/>
        </w:numPr>
        <w:spacing w:before="0" w:after="160" w:line="256" w:lineRule="auto"/>
        <w:ind w:left="2410" w:hanging="992"/>
        <w:jc w:val="both"/>
        <w:rPr>
          <w:rFonts w:ascii="Times New Roman" w:hAnsi="Times New Roman"/>
          <w:sz w:val="22"/>
          <w:szCs w:val="22"/>
        </w:rPr>
      </w:pPr>
      <w:r w:rsidRPr="0029357C">
        <w:rPr>
          <w:rFonts w:ascii="Times New Roman" w:hAnsi="Times New Roman"/>
          <w:sz w:val="22"/>
          <w:szCs w:val="22"/>
        </w:rPr>
        <w:t>przestrzeganie przepisów ppoż.,</w:t>
      </w:r>
    </w:p>
    <w:p w:rsidR="00757053" w:rsidRPr="0029357C" w:rsidRDefault="00757053" w:rsidP="0029357C">
      <w:pPr>
        <w:pStyle w:val="Akapitzlist"/>
        <w:numPr>
          <w:ilvl w:val="4"/>
          <w:numId w:val="3"/>
        </w:numPr>
        <w:spacing w:before="0" w:after="160" w:line="256" w:lineRule="auto"/>
        <w:ind w:left="2410" w:hanging="992"/>
        <w:jc w:val="both"/>
        <w:rPr>
          <w:rFonts w:ascii="Times New Roman" w:hAnsi="Times New Roman"/>
          <w:sz w:val="22"/>
          <w:szCs w:val="22"/>
        </w:rPr>
      </w:pPr>
      <w:r w:rsidRPr="0029357C">
        <w:rPr>
          <w:rFonts w:ascii="Times New Roman" w:hAnsi="Times New Roman"/>
          <w:sz w:val="22"/>
          <w:szCs w:val="22"/>
        </w:rPr>
        <w:t>działalność na rzecz bezpieczeństwa pożarowego pracowników nadzoru i osób sprawujących różne funkcje kierownicze,</w:t>
      </w:r>
    </w:p>
    <w:p w:rsidR="00757053" w:rsidRPr="0029357C" w:rsidRDefault="00757053" w:rsidP="0029357C">
      <w:pPr>
        <w:pStyle w:val="Akapitzlist"/>
        <w:numPr>
          <w:ilvl w:val="4"/>
          <w:numId w:val="3"/>
        </w:numPr>
        <w:spacing w:before="0" w:after="160" w:line="256" w:lineRule="auto"/>
        <w:ind w:left="2410" w:hanging="992"/>
        <w:jc w:val="both"/>
        <w:rPr>
          <w:rFonts w:ascii="Times New Roman" w:hAnsi="Times New Roman"/>
          <w:sz w:val="22"/>
          <w:szCs w:val="22"/>
        </w:rPr>
      </w:pPr>
      <w:r w:rsidRPr="0029357C">
        <w:rPr>
          <w:rFonts w:ascii="Times New Roman" w:hAnsi="Times New Roman"/>
          <w:sz w:val="22"/>
          <w:szCs w:val="22"/>
        </w:rPr>
        <w:t>przebieg realizacji zadań i planów dotyczących poprawy stanu bezpieczeństwa pożarowego,</w:t>
      </w:r>
    </w:p>
    <w:p w:rsidR="00757053" w:rsidRPr="0029357C" w:rsidRDefault="00757053" w:rsidP="0029357C">
      <w:pPr>
        <w:pStyle w:val="Akapitzlist"/>
        <w:numPr>
          <w:ilvl w:val="3"/>
          <w:numId w:val="3"/>
        </w:numPr>
        <w:ind w:left="1560" w:hanging="709"/>
        <w:jc w:val="both"/>
        <w:rPr>
          <w:rFonts w:ascii="Times New Roman" w:hAnsi="Times New Roman"/>
          <w:sz w:val="22"/>
          <w:szCs w:val="22"/>
        </w:rPr>
      </w:pPr>
      <w:r w:rsidRPr="0029357C">
        <w:rPr>
          <w:rFonts w:ascii="Times New Roman" w:hAnsi="Times New Roman"/>
          <w:sz w:val="22"/>
          <w:szCs w:val="22"/>
        </w:rPr>
        <w:t xml:space="preserve">prowadzenie korespondencji w sprawach ochrony ppoż. w tym z organami Państwowej Straży Pożarnej oraz analizowanie gotowych dokumentów dotyczących ochrony ppoż. </w:t>
      </w:r>
    </w:p>
    <w:p w:rsidR="005D16C3" w:rsidRPr="0029357C" w:rsidRDefault="005D16C3" w:rsidP="005D16C3">
      <w:pPr>
        <w:pStyle w:val="Akapitzlist"/>
        <w:spacing w:before="0" w:after="160" w:line="256" w:lineRule="auto"/>
        <w:ind w:left="1998"/>
        <w:jc w:val="both"/>
        <w:rPr>
          <w:rFonts w:ascii="Times New Roman" w:hAnsi="Times New Roman"/>
          <w:sz w:val="22"/>
          <w:szCs w:val="22"/>
        </w:rPr>
      </w:pPr>
    </w:p>
    <w:p w:rsidR="007B4647" w:rsidRPr="0029357C" w:rsidRDefault="004D6FE5" w:rsidP="00BA04C0">
      <w:pPr>
        <w:pStyle w:val="Akapitzlist"/>
        <w:numPr>
          <w:ilvl w:val="1"/>
          <w:numId w:val="3"/>
        </w:numPr>
        <w:spacing w:before="120" w:after="120"/>
        <w:ind w:left="425" w:hanging="425"/>
        <w:rPr>
          <w:rFonts w:ascii="Times New Roman" w:hAnsi="Times New Roman"/>
          <w:b/>
          <w:sz w:val="22"/>
          <w:szCs w:val="22"/>
        </w:rPr>
      </w:pPr>
      <w:r w:rsidRPr="0029357C">
        <w:rPr>
          <w:rFonts w:ascii="Times New Roman" w:hAnsi="Times New Roman"/>
          <w:b/>
          <w:sz w:val="22"/>
          <w:szCs w:val="22"/>
        </w:rPr>
        <w:t xml:space="preserve"> Uprawnienia Wykonawcy w ramach obsługi</w:t>
      </w:r>
      <w:r w:rsidR="00BA04C0">
        <w:rPr>
          <w:rFonts w:ascii="Times New Roman" w:hAnsi="Times New Roman"/>
          <w:b/>
          <w:sz w:val="22"/>
          <w:szCs w:val="22"/>
        </w:rPr>
        <w:t xml:space="preserve"> </w:t>
      </w:r>
      <w:r w:rsidRPr="0029357C">
        <w:rPr>
          <w:rFonts w:ascii="Times New Roman" w:hAnsi="Times New Roman"/>
          <w:b/>
          <w:sz w:val="22"/>
          <w:szCs w:val="22"/>
        </w:rPr>
        <w:t>bhp</w:t>
      </w:r>
      <w:r w:rsidR="00BA04C0">
        <w:rPr>
          <w:rFonts w:ascii="Times New Roman" w:hAnsi="Times New Roman"/>
          <w:b/>
          <w:sz w:val="22"/>
          <w:szCs w:val="22"/>
        </w:rPr>
        <w:t xml:space="preserve"> </w:t>
      </w:r>
      <w:r w:rsidR="007640F5" w:rsidRPr="0029357C">
        <w:rPr>
          <w:rFonts w:ascii="Times New Roman" w:hAnsi="Times New Roman"/>
          <w:b/>
          <w:sz w:val="22"/>
          <w:szCs w:val="22"/>
        </w:rPr>
        <w:t>i p.poż.</w:t>
      </w:r>
      <w:r w:rsidR="00BA04C0">
        <w:rPr>
          <w:rFonts w:ascii="Times New Roman" w:hAnsi="Times New Roman"/>
          <w:b/>
          <w:sz w:val="22"/>
          <w:szCs w:val="22"/>
        </w:rPr>
        <w:t xml:space="preserve"> </w:t>
      </w:r>
      <w:r w:rsidR="007B4647" w:rsidRPr="0029357C">
        <w:rPr>
          <w:rFonts w:ascii="Times New Roman" w:hAnsi="Times New Roman"/>
          <w:b/>
          <w:sz w:val="22"/>
          <w:szCs w:val="22"/>
        </w:rPr>
        <w:t>do:</w:t>
      </w:r>
    </w:p>
    <w:p w:rsidR="005D16C3" w:rsidRPr="0029357C" w:rsidRDefault="005D16C3" w:rsidP="005D16C3">
      <w:pPr>
        <w:pStyle w:val="Akapitzlist"/>
        <w:spacing w:before="0" w:after="160" w:line="256" w:lineRule="auto"/>
        <w:ind w:left="786"/>
        <w:jc w:val="both"/>
        <w:rPr>
          <w:rFonts w:ascii="Times New Roman" w:hAnsi="Times New Roman"/>
          <w:sz w:val="22"/>
          <w:szCs w:val="22"/>
        </w:rPr>
      </w:pPr>
    </w:p>
    <w:p w:rsidR="007B4647" w:rsidRPr="0029357C" w:rsidRDefault="007B4647" w:rsidP="0029357C">
      <w:pPr>
        <w:pStyle w:val="Akapitzlist"/>
        <w:numPr>
          <w:ilvl w:val="2"/>
          <w:numId w:val="3"/>
        </w:numPr>
        <w:ind w:left="1134" w:hanging="567"/>
        <w:jc w:val="both"/>
        <w:rPr>
          <w:rFonts w:ascii="Times New Roman" w:hAnsi="Times New Roman"/>
          <w:sz w:val="22"/>
          <w:szCs w:val="22"/>
        </w:rPr>
      </w:pPr>
      <w:r w:rsidRPr="0029357C">
        <w:rPr>
          <w:rFonts w:ascii="Times New Roman" w:hAnsi="Times New Roman"/>
          <w:sz w:val="22"/>
          <w:szCs w:val="22"/>
        </w:rPr>
        <w:t>przeprowadzania kontroli stanu bezpieczeństwa i higieny pracy</w:t>
      </w:r>
      <w:r w:rsidR="00527545">
        <w:rPr>
          <w:rFonts w:ascii="Times New Roman" w:hAnsi="Times New Roman"/>
          <w:sz w:val="22"/>
          <w:szCs w:val="22"/>
        </w:rPr>
        <w:t>,</w:t>
      </w:r>
      <w:r w:rsidRPr="0029357C">
        <w:rPr>
          <w:rFonts w:ascii="Times New Roman" w:hAnsi="Times New Roman"/>
          <w:sz w:val="22"/>
          <w:szCs w:val="22"/>
        </w:rPr>
        <w:t xml:space="preserve"> a także przestrzeganie przepisów orz zasad w tym zakresie w zakładzie i w każdym innym miejscu wykonywania pracy,</w:t>
      </w:r>
    </w:p>
    <w:p w:rsidR="007B4647" w:rsidRPr="0029357C" w:rsidRDefault="007B4647" w:rsidP="0029357C">
      <w:pPr>
        <w:pStyle w:val="Akapitzlist"/>
        <w:numPr>
          <w:ilvl w:val="2"/>
          <w:numId w:val="3"/>
        </w:numPr>
        <w:ind w:left="1134" w:hanging="567"/>
        <w:jc w:val="both"/>
        <w:rPr>
          <w:rFonts w:ascii="Times New Roman" w:hAnsi="Times New Roman"/>
          <w:sz w:val="22"/>
          <w:szCs w:val="22"/>
        </w:rPr>
      </w:pPr>
      <w:r w:rsidRPr="0029357C">
        <w:rPr>
          <w:rFonts w:ascii="Times New Roman" w:hAnsi="Times New Roman"/>
          <w:sz w:val="22"/>
          <w:szCs w:val="22"/>
        </w:rPr>
        <w:t>występowanie do osób kierujących pracownikami z zaleceniami usunięcia stwierdzonych zagrożeń wypadkowych i szkodliwości zawodowych oraz uchybień w zakresie bezpieczeństwa i higieny pracy,</w:t>
      </w:r>
    </w:p>
    <w:p w:rsidR="007B4647" w:rsidRPr="0029357C" w:rsidRDefault="007B4647" w:rsidP="0029357C">
      <w:pPr>
        <w:pStyle w:val="Akapitzlist"/>
        <w:numPr>
          <w:ilvl w:val="2"/>
          <w:numId w:val="3"/>
        </w:numPr>
        <w:ind w:left="1134" w:hanging="567"/>
        <w:jc w:val="both"/>
        <w:rPr>
          <w:rFonts w:ascii="Times New Roman" w:hAnsi="Times New Roman"/>
          <w:sz w:val="22"/>
          <w:szCs w:val="22"/>
        </w:rPr>
      </w:pPr>
      <w:r w:rsidRPr="0029357C">
        <w:rPr>
          <w:rFonts w:ascii="Times New Roman" w:hAnsi="Times New Roman"/>
          <w:sz w:val="22"/>
          <w:szCs w:val="22"/>
        </w:rPr>
        <w:t>niezwłocznego wstrzymania pracy maszyny lub innego urządzenia technicznego w razie wystąpienia bezpośredniego zagrożenia życia i zdrowia pracownika albo innych osób,</w:t>
      </w:r>
    </w:p>
    <w:p w:rsidR="007B4647" w:rsidRPr="0029357C" w:rsidRDefault="007B4647" w:rsidP="0029357C">
      <w:pPr>
        <w:pStyle w:val="Akapitzlist"/>
        <w:numPr>
          <w:ilvl w:val="2"/>
          <w:numId w:val="3"/>
        </w:numPr>
        <w:ind w:left="1134" w:hanging="567"/>
        <w:jc w:val="both"/>
        <w:rPr>
          <w:rFonts w:ascii="Times New Roman" w:hAnsi="Times New Roman"/>
          <w:sz w:val="22"/>
          <w:szCs w:val="22"/>
        </w:rPr>
      </w:pPr>
      <w:r w:rsidRPr="0029357C">
        <w:rPr>
          <w:rFonts w:ascii="Times New Roman" w:hAnsi="Times New Roman"/>
          <w:sz w:val="22"/>
          <w:szCs w:val="22"/>
        </w:rPr>
        <w:t>niezwłocznego odsunięcia od pracy pracownika zatrudnionego przy pracy wzbronionej,</w:t>
      </w:r>
    </w:p>
    <w:p w:rsidR="007B4647" w:rsidRPr="0029357C" w:rsidRDefault="007B4647" w:rsidP="0029357C">
      <w:pPr>
        <w:pStyle w:val="Akapitzlist"/>
        <w:numPr>
          <w:ilvl w:val="2"/>
          <w:numId w:val="3"/>
        </w:numPr>
        <w:ind w:left="1134" w:hanging="567"/>
        <w:jc w:val="both"/>
        <w:rPr>
          <w:rFonts w:ascii="Times New Roman" w:hAnsi="Times New Roman"/>
          <w:sz w:val="22"/>
          <w:szCs w:val="22"/>
        </w:rPr>
      </w:pPr>
      <w:r w:rsidRPr="0029357C">
        <w:rPr>
          <w:rFonts w:ascii="Times New Roman" w:hAnsi="Times New Roman"/>
          <w:sz w:val="22"/>
          <w:szCs w:val="22"/>
        </w:rPr>
        <w:t>niezwłocznego odsunięcia od pracy pracownika, który swoim zachowaniem lub sposobem wykonywania pracy stwarza bezpośrednie zagrożenie życia lub zdrowia własnego lub innych osób,</w:t>
      </w:r>
    </w:p>
    <w:p w:rsidR="0071490A" w:rsidRPr="0029357C" w:rsidRDefault="007B4647" w:rsidP="0029357C">
      <w:pPr>
        <w:pStyle w:val="Akapitzlist"/>
        <w:numPr>
          <w:ilvl w:val="2"/>
          <w:numId w:val="3"/>
        </w:numPr>
        <w:ind w:left="1134" w:hanging="567"/>
        <w:jc w:val="both"/>
        <w:rPr>
          <w:rFonts w:ascii="Times New Roman" w:hAnsi="Times New Roman"/>
          <w:sz w:val="22"/>
          <w:szCs w:val="22"/>
        </w:rPr>
      </w:pPr>
      <w:r w:rsidRPr="0029357C">
        <w:rPr>
          <w:rFonts w:ascii="Times New Roman" w:hAnsi="Times New Roman"/>
          <w:sz w:val="22"/>
          <w:szCs w:val="22"/>
        </w:rPr>
        <w:t>wnioskowanie do pracodawcy o niezwłoczne wstrzymanie pracy w Inspektoracie, w jego części lub innym miejscu wyznaczonym przez pracodawcę do wykonywania pracy, w wypadku stwierdzenia bezpośredniego zagrożenia życia lub zdrowia</w:t>
      </w:r>
      <w:r w:rsidR="00BA04C0">
        <w:rPr>
          <w:rFonts w:ascii="Times New Roman" w:hAnsi="Times New Roman"/>
          <w:sz w:val="22"/>
          <w:szCs w:val="22"/>
        </w:rPr>
        <w:t xml:space="preserve"> </w:t>
      </w:r>
      <w:r w:rsidR="00BD4763">
        <w:rPr>
          <w:rFonts w:ascii="Times New Roman" w:hAnsi="Times New Roman"/>
          <w:sz w:val="22"/>
          <w:szCs w:val="22"/>
        </w:rPr>
        <w:t>pracowników albo innych osób.</w:t>
      </w:r>
    </w:p>
    <w:p w:rsidR="00DD44BE" w:rsidRDefault="0010185F" w:rsidP="00D65DD4">
      <w:pPr>
        <w:rPr>
          <w:rFonts w:ascii="Times New Roman" w:hAnsi="Times New Roman"/>
          <w:b/>
          <w:sz w:val="22"/>
          <w:szCs w:val="22"/>
        </w:rPr>
      </w:pPr>
      <w:r w:rsidRPr="0024732C">
        <w:rPr>
          <w:rFonts w:ascii="Times New Roman" w:hAnsi="Times New Roman"/>
          <w:b/>
          <w:sz w:val="22"/>
          <w:szCs w:val="22"/>
        </w:rPr>
        <w:t>Kody CPV</w:t>
      </w:r>
      <w:r w:rsidR="00851309" w:rsidRPr="0024732C">
        <w:rPr>
          <w:rFonts w:ascii="Times New Roman" w:hAnsi="Times New Roman"/>
          <w:b/>
          <w:sz w:val="22"/>
          <w:szCs w:val="22"/>
        </w:rPr>
        <w:t>: 71.31.72.00-5, 71.31.71.00-4</w:t>
      </w:r>
    </w:p>
    <w:p w:rsidR="009D7ED5" w:rsidRPr="00BA04C0" w:rsidRDefault="005B5CE5" w:rsidP="00BA04C0">
      <w:pPr>
        <w:pStyle w:val="Nagwek2"/>
        <w:spacing w:before="0"/>
        <w:rPr>
          <w:rFonts w:ascii="Times New Roman" w:hAnsi="Times New Roman"/>
          <w:b/>
        </w:rPr>
      </w:pPr>
      <w:r w:rsidRPr="0024732C">
        <w:rPr>
          <w:rFonts w:ascii="Times New Roman" w:hAnsi="Times New Roman"/>
          <w:b/>
        </w:rPr>
        <w:lastRenderedPageBreak/>
        <w:t>3.</w:t>
      </w:r>
      <w:r>
        <w:rPr>
          <w:rFonts w:ascii="Times New Roman" w:hAnsi="Times New Roman"/>
          <w:b/>
        </w:rPr>
        <w:t>WARUNKI UDZIAŁU W POSTĘPOWANIU ORAZ SPOSÓB DOKONYWANIA OCENY SPEŁNIENIA WARUNKÓW</w:t>
      </w:r>
    </w:p>
    <w:p w:rsidR="009D7ED5" w:rsidRPr="00BA04C0" w:rsidRDefault="00AF0C26" w:rsidP="00BA04C0">
      <w:pPr>
        <w:spacing w:before="120" w:after="0"/>
        <w:jc w:val="both"/>
        <w:rPr>
          <w:rFonts w:ascii="Times New Roman" w:hAnsi="Times New Roman"/>
          <w:b/>
          <w:sz w:val="22"/>
          <w:szCs w:val="22"/>
        </w:rPr>
      </w:pPr>
      <w:r>
        <w:rPr>
          <w:rFonts w:ascii="Times New Roman" w:hAnsi="Times New Roman"/>
          <w:sz w:val="22"/>
          <w:szCs w:val="22"/>
        </w:rPr>
        <w:t xml:space="preserve">3. </w:t>
      </w:r>
      <w:r w:rsidR="009D7ED5" w:rsidRPr="0009421B">
        <w:rPr>
          <w:rFonts w:ascii="Times New Roman" w:hAnsi="Times New Roman"/>
          <w:sz w:val="22"/>
          <w:szCs w:val="22"/>
        </w:rPr>
        <w:t xml:space="preserve">Wykonawca </w:t>
      </w:r>
      <w:r w:rsidR="00363595">
        <w:rPr>
          <w:rFonts w:ascii="Times New Roman" w:hAnsi="Times New Roman"/>
          <w:sz w:val="22"/>
          <w:szCs w:val="22"/>
        </w:rPr>
        <w:t>winien posiadać doświadczenie</w:t>
      </w:r>
      <w:r w:rsidR="009D7ED5" w:rsidRPr="0009421B">
        <w:rPr>
          <w:rFonts w:ascii="Times New Roman" w:hAnsi="Times New Roman"/>
          <w:sz w:val="22"/>
          <w:szCs w:val="22"/>
        </w:rPr>
        <w:t xml:space="preserve"> w świadczeniu usług w/w usług – ciągłe świadczenie usług bhp i p.poż. przez okres ost</w:t>
      </w:r>
      <w:r w:rsidR="00527545">
        <w:rPr>
          <w:rFonts w:ascii="Times New Roman" w:hAnsi="Times New Roman"/>
          <w:sz w:val="22"/>
          <w:szCs w:val="22"/>
        </w:rPr>
        <w:t>at</w:t>
      </w:r>
      <w:r w:rsidR="009D7ED5" w:rsidRPr="0009421B">
        <w:rPr>
          <w:rFonts w:ascii="Times New Roman" w:hAnsi="Times New Roman"/>
          <w:sz w:val="22"/>
          <w:szCs w:val="22"/>
        </w:rPr>
        <w:t>nich</w:t>
      </w:r>
      <w:r w:rsidR="00BA04C0">
        <w:rPr>
          <w:rFonts w:ascii="Times New Roman" w:hAnsi="Times New Roman"/>
          <w:sz w:val="22"/>
          <w:szCs w:val="22"/>
        </w:rPr>
        <w:t xml:space="preserve"> </w:t>
      </w:r>
      <w:r w:rsidR="009D7ED5" w:rsidRPr="0009421B">
        <w:rPr>
          <w:rFonts w:ascii="Times New Roman" w:hAnsi="Times New Roman"/>
          <w:sz w:val="22"/>
          <w:szCs w:val="22"/>
        </w:rPr>
        <w:t>5 lat</w:t>
      </w:r>
      <w:r w:rsidR="0009421B" w:rsidRPr="0009421B">
        <w:rPr>
          <w:rFonts w:ascii="Times New Roman" w:hAnsi="Times New Roman"/>
          <w:sz w:val="22"/>
          <w:szCs w:val="22"/>
        </w:rPr>
        <w:t xml:space="preserve"> - </w:t>
      </w:r>
      <w:r w:rsidR="0009421B" w:rsidRPr="0009421B">
        <w:rPr>
          <w:rFonts w:ascii="Times New Roman" w:hAnsi="Times New Roman"/>
          <w:b/>
          <w:sz w:val="22"/>
          <w:szCs w:val="22"/>
        </w:rPr>
        <w:t>Aktualny odpis – kopia z właściwego rejestru lub centralnej ewidencji i informacji o działalności gospodarczej, jeżeli odrębne przepisy wymagają wpisu do rejestru lub ewidencji,</w:t>
      </w:r>
    </w:p>
    <w:p w:rsidR="00E65D6E" w:rsidRPr="0009421B" w:rsidRDefault="00BE0A92" w:rsidP="00BE0A92">
      <w:pPr>
        <w:spacing w:before="0" w:after="160" w:line="256" w:lineRule="auto"/>
        <w:jc w:val="both"/>
        <w:rPr>
          <w:rFonts w:ascii="Times New Roman" w:hAnsi="Times New Roman"/>
          <w:sz w:val="22"/>
          <w:szCs w:val="22"/>
        </w:rPr>
      </w:pPr>
      <w:r w:rsidRPr="0009421B">
        <w:rPr>
          <w:rFonts w:ascii="Times New Roman" w:hAnsi="Times New Roman"/>
          <w:sz w:val="22"/>
          <w:szCs w:val="22"/>
        </w:rPr>
        <w:t>3.1.</w:t>
      </w:r>
      <w:r w:rsidR="00BA04C0">
        <w:rPr>
          <w:rFonts w:ascii="Times New Roman" w:hAnsi="Times New Roman"/>
          <w:sz w:val="22"/>
          <w:szCs w:val="22"/>
        </w:rPr>
        <w:t xml:space="preserve"> </w:t>
      </w:r>
      <w:r w:rsidR="00193421" w:rsidRPr="0009421B">
        <w:rPr>
          <w:rFonts w:ascii="Times New Roman" w:hAnsi="Times New Roman"/>
          <w:sz w:val="22"/>
          <w:szCs w:val="22"/>
        </w:rPr>
        <w:t>Zamawiający wymaga, aby Wykonawca posiadał wiedzę i doświadczenie niezbędne do wykonywania</w:t>
      </w:r>
      <w:r w:rsidR="00BA04C0">
        <w:rPr>
          <w:rFonts w:ascii="Times New Roman" w:hAnsi="Times New Roman"/>
          <w:sz w:val="22"/>
          <w:szCs w:val="22"/>
        </w:rPr>
        <w:t xml:space="preserve"> </w:t>
      </w:r>
      <w:r w:rsidRPr="0009421B">
        <w:rPr>
          <w:rFonts w:ascii="Times New Roman" w:hAnsi="Times New Roman"/>
          <w:sz w:val="22"/>
          <w:szCs w:val="22"/>
        </w:rPr>
        <w:t>przedmiotu zamówienia. Zamawiający uzna powyższy warunek za spełniony, jeżeli Wykonawca</w:t>
      </w:r>
      <w:r w:rsidR="00BA04C0">
        <w:rPr>
          <w:rFonts w:ascii="Times New Roman" w:hAnsi="Times New Roman"/>
          <w:sz w:val="22"/>
          <w:szCs w:val="22"/>
        </w:rPr>
        <w:t xml:space="preserve"> </w:t>
      </w:r>
      <w:r w:rsidR="00E65D6E" w:rsidRPr="0009421B">
        <w:rPr>
          <w:rFonts w:ascii="Times New Roman" w:hAnsi="Times New Roman"/>
          <w:sz w:val="22"/>
          <w:szCs w:val="22"/>
        </w:rPr>
        <w:t>wykaże, że dysponuje osobami posiadającymi uprawnienia do świadczenia usług z zakresu bhp i wykonywania czynności z zakresu przeciwpożarowej tj. posiadającymi:</w:t>
      </w:r>
    </w:p>
    <w:p w:rsidR="00E65D6E" w:rsidRPr="0009421B" w:rsidRDefault="00E65D6E" w:rsidP="00E84869">
      <w:pPr>
        <w:spacing w:before="0" w:after="120" w:line="257" w:lineRule="auto"/>
        <w:jc w:val="both"/>
        <w:rPr>
          <w:rFonts w:ascii="Times New Roman" w:hAnsi="Times New Roman"/>
          <w:sz w:val="22"/>
          <w:szCs w:val="22"/>
        </w:rPr>
      </w:pPr>
      <w:r w:rsidRPr="0009421B">
        <w:rPr>
          <w:rFonts w:ascii="Times New Roman" w:hAnsi="Times New Roman"/>
          <w:sz w:val="22"/>
          <w:szCs w:val="22"/>
        </w:rPr>
        <w:t xml:space="preserve">3.1.1. wykształcenie wyższe o kierunku lub specjalności bhp lub studia podyplomowe z zakresu bhp, </w:t>
      </w:r>
    </w:p>
    <w:p w:rsidR="00E65D6E" w:rsidRPr="0009421B" w:rsidRDefault="00E65D6E" w:rsidP="00E84869">
      <w:pPr>
        <w:spacing w:before="0" w:after="120" w:line="257" w:lineRule="auto"/>
        <w:jc w:val="both"/>
        <w:rPr>
          <w:rFonts w:ascii="Times New Roman" w:hAnsi="Times New Roman"/>
          <w:sz w:val="22"/>
          <w:szCs w:val="22"/>
        </w:rPr>
      </w:pPr>
      <w:r w:rsidRPr="0009421B">
        <w:rPr>
          <w:rFonts w:ascii="Times New Roman" w:hAnsi="Times New Roman"/>
          <w:sz w:val="22"/>
          <w:szCs w:val="22"/>
        </w:rPr>
        <w:t>3.1.2. udokumentowane 2 letnie doświadczenie zawodowe na podobnym stanowisku,</w:t>
      </w:r>
    </w:p>
    <w:p w:rsidR="00E65D6E" w:rsidRPr="0009421B" w:rsidRDefault="00E65D6E" w:rsidP="00E84869">
      <w:pPr>
        <w:spacing w:before="0" w:after="120" w:line="257" w:lineRule="auto"/>
        <w:jc w:val="both"/>
        <w:rPr>
          <w:rFonts w:ascii="Times New Roman" w:hAnsi="Times New Roman"/>
          <w:sz w:val="22"/>
          <w:szCs w:val="22"/>
        </w:rPr>
      </w:pPr>
      <w:r w:rsidRPr="0009421B">
        <w:rPr>
          <w:rFonts w:ascii="Times New Roman" w:hAnsi="Times New Roman"/>
          <w:sz w:val="22"/>
          <w:szCs w:val="22"/>
        </w:rPr>
        <w:t>3.1.3. uprawnienia pedagogiczne do prowadzenia szkoleń,</w:t>
      </w:r>
    </w:p>
    <w:p w:rsidR="00E65D6E" w:rsidRPr="0009421B" w:rsidRDefault="00E65D6E" w:rsidP="00E84869">
      <w:pPr>
        <w:spacing w:before="0" w:after="120" w:line="257" w:lineRule="auto"/>
        <w:jc w:val="both"/>
        <w:rPr>
          <w:rFonts w:ascii="Times New Roman" w:hAnsi="Times New Roman"/>
          <w:sz w:val="22"/>
          <w:szCs w:val="22"/>
        </w:rPr>
      </w:pPr>
      <w:r w:rsidRPr="0009421B">
        <w:rPr>
          <w:rFonts w:ascii="Times New Roman" w:hAnsi="Times New Roman"/>
          <w:sz w:val="22"/>
          <w:szCs w:val="22"/>
        </w:rPr>
        <w:t>3.1.4. aktualne szkolenia okresowe dla służb bhp,</w:t>
      </w:r>
    </w:p>
    <w:p w:rsidR="00E65D6E" w:rsidRPr="0009421B" w:rsidRDefault="00E65D6E" w:rsidP="00E84869">
      <w:pPr>
        <w:spacing w:before="0" w:after="120" w:line="257" w:lineRule="auto"/>
        <w:jc w:val="both"/>
        <w:rPr>
          <w:rFonts w:ascii="Times New Roman" w:hAnsi="Times New Roman"/>
          <w:sz w:val="22"/>
          <w:szCs w:val="22"/>
        </w:rPr>
      </w:pPr>
      <w:r w:rsidRPr="0009421B">
        <w:rPr>
          <w:rFonts w:ascii="Times New Roman" w:hAnsi="Times New Roman"/>
          <w:sz w:val="22"/>
          <w:szCs w:val="22"/>
        </w:rPr>
        <w:t>3.1.5. aktualne uprawnienia inspektora ochrony ppoż.</w:t>
      </w:r>
    </w:p>
    <w:p w:rsidR="00E65D6E" w:rsidRPr="0009421B" w:rsidRDefault="00E65D6E" w:rsidP="00E84869">
      <w:pPr>
        <w:spacing w:before="0" w:after="120" w:line="257" w:lineRule="auto"/>
        <w:jc w:val="both"/>
        <w:rPr>
          <w:rFonts w:ascii="Times New Roman" w:hAnsi="Times New Roman"/>
          <w:sz w:val="22"/>
          <w:szCs w:val="22"/>
        </w:rPr>
      </w:pPr>
      <w:r w:rsidRPr="0009421B">
        <w:rPr>
          <w:rFonts w:ascii="Times New Roman" w:hAnsi="Times New Roman"/>
          <w:sz w:val="22"/>
          <w:szCs w:val="22"/>
        </w:rPr>
        <w:t>3.2. Wykonawca podczas wykonywania przedmiotu zamówienia może polegać na podwykonawcach po uzyskaniu zgody Zamawiającego,</w:t>
      </w:r>
    </w:p>
    <w:p w:rsidR="009D7ED5" w:rsidRPr="0009421B" w:rsidRDefault="00E65D6E" w:rsidP="00E84869">
      <w:pPr>
        <w:spacing w:before="0" w:after="120" w:line="257" w:lineRule="auto"/>
        <w:jc w:val="both"/>
        <w:rPr>
          <w:rFonts w:ascii="Times New Roman" w:hAnsi="Times New Roman"/>
          <w:sz w:val="22"/>
          <w:szCs w:val="22"/>
        </w:rPr>
      </w:pPr>
      <w:r w:rsidRPr="0009421B">
        <w:rPr>
          <w:rFonts w:ascii="Times New Roman" w:hAnsi="Times New Roman"/>
          <w:sz w:val="22"/>
          <w:szCs w:val="22"/>
        </w:rPr>
        <w:t xml:space="preserve">3.3. </w:t>
      </w:r>
      <w:r w:rsidR="00074FCC" w:rsidRPr="0009421B">
        <w:rPr>
          <w:rFonts w:ascii="Times New Roman" w:hAnsi="Times New Roman"/>
          <w:sz w:val="22"/>
          <w:szCs w:val="22"/>
        </w:rPr>
        <w:t>W</w:t>
      </w:r>
      <w:r w:rsidRPr="0009421B">
        <w:rPr>
          <w:rFonts w:ascii="Times New Roman" w:hAnsi="Times New Roman"/>
          <w:sz w:val="22"/>
          <w:szCs w:val="22"/>
        </w:rPr>
        <w:t>ykonawca zapewnia ciągłość wykonywania usługi</w:t>
      </w:r>
      <w:r w:rsidR="009D7ED5" w:rsidRPr="0009421B">
        <w:rPr>
          <w:rFonts w:ascii="Times New Roman" w:hAnsi="Times New Roman"/>
          <w:sz w:val="22"/>
          <w:szCs w:val="22"/>
        </w:rPr>
        <w:t>.</w:t>
      </w:r>
    </w:p>
    <w:p w:rsidR="00057971" w:rsidRPr="0029357C" w:rsidRDefault="00074FCC" w:rsidP="00074FCC">
      <w:pPr>
        <w:spacing w:before="0" w:after="160" w:line="256" w:lineRule="auto"/>
        <w:jc w:val="both"/>
        <w:rPr>
          <w:rFonts w:ascii="Times New Roman" w:hAnsi="Times New Roman"/>
          <w:sz w:val="22"/>
          <w:szCs w:val="22"/>
        </w:rPr>
      </w:pPr>
      <w:r w:rsidRPr="0009421B">
        <w:rPr>
          <w:rFonts w:ascii="Times New Roman" w:hAnsi="Times New Roman"/>
          <w:sz w:val="22"/>
          <w:szCs w:val="22"/>
        </w:rPr>
        <w:t>3.4. Zamawiający uzna warunki wymienione w pkt. 3.1.</w:t>
      </w:r>
      <w:r w:rsidR="00527545">
        <w:rPr>
          <w:rFonts w:ascii="Times New Roman" w:hAnsi="Times New Roman"/>
          <w:sz w:val="22"/>
          <w:szCs w:val="22"/>
        </w:rPr>
        <w:t>,</w:t>
      </w:r>
      <w:r w:rsidRPr="0009421B">
        <w:rPr>
          <w:rFonts w:ascii="Times New Roman" w:hAnsi="Times New Roman"/>
          <w:sz w:val="22"/>
          <w:szCs w:val="22"/>
        </w:rPr>
        <w:t xml:space="preserve"> 3.1.1., 3.1.2., 3.1.3., 3.1.4., 3.1.5., za spełnione, jeż</w:t>
      </w:r>
      <w:r w:rsidR="00105B44" w:rsidRPr="0009421B">
        <w:rPr>
          <w:rFonts w:ascii="Times New Roman" w:hAnsi="Times New Roman"/>
          <w:sz w:val="22"/>
          <w:szCs w:val="22"/>
        </w:rPr>
        <w:t xml:space="preserve">eli </w:t>
      </w:r>
      <w:r w:rsidR="0009421B" w:rsidRPr="0009421B">
        <w:rPr>
          <w:rFonts w:ascii="Times New Roman" w:hAnsi="Times New Roman"/>
          <w:sz w:val="22"/>
          <w:szCs w:val="22"/>
        </w:rPr>
        <w:t>Wykonawca przedłoży dokumenty potwierdzające</w:t>
      </w:r>
      <w:r w:rsidR="00527545">
        <w:rPr>
          <w:rFonts w:ascii="Times New Roman" w:hAnsi="Times New Roman"/>
          <w:sz w:val="22"/>
          <w:szCs w:val="22"/>
        </w:rPr>
        <w:t>,</w:t>
      </w:r>
      <w:r w:rsidR="00101F7A">
        <w:rPr>
          <w:rFonts w:ascii="Times New Roman" w:hAnsi="Times New Roman"/>
          <w:sz w:val="22"/>
          <w:szCs w:val="22"/>
        </w:rPr>
        <w:t xml:space="preserve"> </w:t>
      </w:r>
      <w:r w:rsidR="0009421B" w:rsidRPr="0009421B">
        <w:rPr>
          <w:rFonts w:ascii="Times New Roman" w:hAnsi="Times New Roman"/>
          <w:sz w:val="22"/>
          <w:szCs w:val="22"/>
        </w:rPr>
        <w:t>że osoby</w:t>
      </w:r>
      <w:r w:rsidR="00527545">
        <w:rPr>
          <w:rFonts w:ascii="Times New Roman" w:hAnsi="Times New Roman"/>
          <w:sz w:val="22"/>
          <w:szCs w:val="22"/>
        </w:rPr>
        <w:t>,</w:t>
      </w:r>
      <w:r w:rsidR="0009421B" w:rsidRPr="0009421B">
        <w:rPr>
          <w:rFonts w:ascii="Times New Roman" w:hAnsi="Times New Roman"/>
          <w:sz w:val="22"/>
          <w:szCs w:val="22"/>
        </w:rPr>
        <w:t xml:space="preserve"> które będą uczestniczyły w wykonywaniu zamówienia, spełniają wymogi określone pkt. 3.1.</w:t>
      </w:r>
      <w:r w:rsidR="00527545">
        <w:rPr>
          <w:rFonts w:ascii="Times New Roman" w:hAnsi="Times New Roman"/>
          <w:sz w:val="22"/>
          <w:szCs w:val="22"/>
        </w:rPr>
        <w:t>,</w:t>
      </w:r>
      <w:r w:rsidR="0009421B" w:rsidRPr="0009421B">
        <w:rPr>
          <w:rFonts w:ascii="Times New Roman" w:hAnsi="Times New Roman"/>
          <w:sz w:val="22"/>
          <w:szCs w:val="22"/>
        </w:rPr>
        <w:t xml:space="preserve"> 3.1.1., 3.1.2., 3.1.3., 3.1.4., 3.1.5.</w:t>
      </w:r>
    </w:p>
    <w:p w:rsidR="007F1E77" w:rsidRPr="00BA04C0" w:rsidRDefault="00DD01F7" w:rsidP="00BA04C0">
      <w:pPr>
        <w:pStyle w:val="Nagwek2"/>
        <w:spacing w:before="0"/>
        <w:rPr>
          <w:rFonts w:ascii="Times New Roman" w:hAnsi="Times New Roman"/>
          <w:b/>
        </w:rPr>
      </w:pPr>
      <w:bookmarkStart w:id="3" w:name="_Toc270921042"/>
      <w:r>
        <w:rPr>
          <w:rFonts w:ascii="Times New Roman" w:hAnsi="Times New Roman"/>
          <w:b/>
        </w:rPr>
        <w:t>4</w:t>
      </w:r>
      <w:r w:rsidR="0069782F" w:rsidRPr="0024732C">
        <w:rPr>
          <w:rFonts w:ascii="Times New Roman" w:hAnsi="Times New Roman"/>
          <w:b/>
        </w:rPr>
        <w:t>.</w:t>
      </w:r>
      <w:r w:rsidR="00155F1A" w:rsidRPr="0024732C">
        <w:rPr>
          <w:rFonts w:ascii="Times New Roman" w:hAnsi="Times New Roman"/>
          <w:b/>
        </w:rPr>
        <w:t xml:space="preserve">TERMIN </w:t>
      </w:r>
      <w:bookmarkEnd w:id="3"/>
      <w:r w:rsidR="0069782F" w:rsidRPr="0024732C">
        <w:rPr>
          <w:rFonts w:ascii="Times New Roman" w:hAnsi="Times New Roman"/>
          <w:b/>
        </w:rPr>
        <w:t>realizacji zamówienia</w:t>
      </w:r>
    </w:p>
    <w:p w:rsidR="00FF2600" w:rsidRPr="0024732C" w:rsidRDefault="004A5CC0" w:rsidP="00BA04C0">
      <w:pPr>
        <w:tabs>
          <w:tab w:val="left" w:pos="3633"/>
        </w:tabs>
        <w:spacing w:before="120" w:after="120"/>
        <w:jc w:val="both"/>
        <w:rPr>
          <w:rFonts w:ascii="Times New Roman" w:hAnsi="Times New Roman"/>
          <w:sz w:val="22"/>
          <w:szCs w:val="22"/>
        </w:rPr>
      </w:pPr>
      <w:r w:rsidRPr="0024732C">
        <w:rPr>
          <w:rFonts w:ascii="Times New Roman" w:hAnsi="Times New Roman"/>
          <w:sz w:val="22"/>
          <w:szCs w:val="22"/>
        </w:rPr>
        <w:t>Czas obowiązywania</w:t>
      </w:r>
      <w:r w:rsidR="0079668C" w:rsidRPr="0024732C">
        <w:rPr>
          <w:rFonts w:ascii="Times New Roman" w:hAnsi="Times New Roman"/>
          <w:sz w:val="22"/>
          <w:szCs w:val="22"/>
        </w:rPr>
        <w:t xml:space="preserve"> </w:t>
      </w:r>
      <w:r w:rsidR="007079E7">
        <w:rPr>
          <w:rFonts w:ascii="Times New Roman" w:hAnsi="Times New Roman"/>
          <w:sz w:val="22"/>
          <w:szCs w:val="22"/>
        </w:rPr>
        <w:t>umowy od 1.09.2021</w:t>
      </w:r>
      <w:r w:rsidR="000C7977" w:rsidRPr="0024732C">
        <w:rPr>
          <w:rFonts w:ascii="Times New Roman" w:hAnsi="Times New Roman"/>
          <w:sz w:val="22"/>
          <w:szCs w:val="22"/>
        </w:rPr>
        <w:t xml:space="preserve"> do 3</w:t>
      </w:r>
      <w:r w:rsidR="007079E7">
        <w:rPr>
          <w:rFonts w:ascii="Times New Roman" w:hAnsi="Times New Roman"/>
          <w:sz w:val="22"/>
          <w:szCs w:val="22"/>
        </w:rPr>
        <w:t>1.08.2023</w:t>
      </w:r>
      <w:r w:rsidR="000C7977" w:rsidRPr="0024732C">
        <w:rPr>
          <w:rFonts w:ascii="Times New Roman" w:hAnsi="Times New Roman"/>
          <w:sz w:val="22"/>
          <w:szCs w:val="22"/>
        </w:rPr>
        <w:t xml:space="preserve"> r</w:t>
      </w:r>
      <w:r w:rsidR="00851309" w:rsidRPr="0024732C">
        <w:rPr>
          <w:rFonts w:ascii="Times New Roman" w:hAnsi="Times New Roman"/>
          <w:sz w:val="22"/>
          <w:szCs w:val="22"/>
        </w:rPr>
        <w:t xml:space="preserve">. </w:t>
      </w:r>
    </w:p>
    <w:p w:rsidR="00155F1A" w:rsidRPr="00BA04C0" w:rsidRDefault="00DD01F7" w:rsidP="00BA04C0">
      <w:pPr>
        <w:pStyle w:val="Nagwek2"/>
        <w:spacing w:before="0"/>
        <w:rPr>
          <w:rFonts w:ascii="Times New Roman" w:hAnsi="Times New Roman"/>
          <w:b/>
        </w:rPr>
      </w:pPr>
      <w:r>
        <w:rPr>
          <w:rFonts w:ascii="Times New Roman" w:hAnsi="Times New Roman"/>
          <w:b/>
        </w:rPr>
        <w:t>5</w:t>
      </w:r>
      <w:r w:rsidR="0069782F" w:rsidRPr="0024732C">
        <w:rPr>
          <w:rFonts w:ascii="Times New Roman" w:hAnsi="Times New Roman"/>
          <w:b/>
        </w:rPr>
        <w:t>.Osoba wyznaczona do porozumiewania się z wykonawcami:</w:t>
      </w:r>
    </w:p>
    <w:p w:rsidR="0079668C" w:rsidRPr="0024732C" w:rsidRDefault="00155F1A" w:rsidP="00BA04C0">
      <w:pPr>
        <w:spacing w:before="120" w:after="0"/>
        <w:rPr>
          <w:rFonts w:ascii="Times New Roman" w:hAnsi="Times New Roman"/>
          <w:sz w:val="22"/>
          <w:szCs w:val="22"/>
        </w:rPr>
      </w:pPr>
      <w:r w:rsidRPr="0024732C">
        <w:rPr>
          <w:rFonts w:ascii="Times New Roman" w:hAnsi="Times New Roman"/>
          <w:sz w:val="22"/>
          <w:szCs w:val="22"/>
        </w:rPr>
        <w:t>Osobą uprawnioną do porozumiewania się z Oferentami w godz. 9:00 - 15:00 jest:</w:t>
      </w:r>
    </w:p>
    <w:p w:rsidR="00DF625F" w:rsidRPr="0024732C" w:rsidRDefault="00851309" w:rsidP="00DF625F">
      <w:pPr>
        <w:spacing w:before="0" w:after="0"/>
        <w:rPr>
          <w:rFonts w:ascii="Times New Roman" w:hAnsi="Times New Roman"/>
          <w:sz w:val="22"/>
          <w:szCs w:val="22"/>
        </w:rPr>
      </w:pPr>
      <w:r w:rsidRPr="0024732C">
        <w:rPr>
          <w:rFonts w:ascii="Times New Roman" w:hAnsi="Times New Roman"/>
          <w:sz w:val="22"/>
          <w:szCs w:val="22"/>
        </w:rPr>
        <w:t>1</w:t>
      </w:r>
      <w:r w:rsidR="00DF625F" w:rsidRPr="0024732C">
        <w:rPr>
          <w:rFonts w:ascii="Times New Roman" w:hAnsi="Times New Roman"/>
          <w:sz w:val="22"/>
          <w:szCs w:val="22"/>
        </w:rPr>
        <w:t xml:space="preserve">. </w:t>
      </w:r>
      <w:r w:rsidR="00B32782">
        <w:rPr>
          <w:rFonts w:ascii="Times New Roman" w:hAnsi="Times New Roman"/>
          <w:sz w:val="22"/>
          <w:szCs w:val="22"/>
        </w:rPr>
        <w:t>Oktawian Plaskota</w:t>
      </w:r>
      <w:r w:rsidR="002E48E5" w:rsidRPr="0024732C">
        <w:rPr>
          <w:rFonts w:ascii="Times New Roman" w:hAnsi="Times New Roman"/>
          <w:sz w:val="22"/>
          <w:szCs w:val="22"/>
        </w:rPr>
        <w:t xml:space="preserve"> - </w:t>
      </w:r>
      <w:r w:rsidR="007079E7">
        <w:rPr>
          <w:rFonts w:ascii="Times New Roman" w:hAnsi="Times New Roman"/>
          <w:sz w:val="22"/>
          <w:szCs w:val="22"/>
        </w:rPr>
        <w:t>WAT: 71/326-51-60</w:t>
      </w:r>
      <w:r w:rsidR="00E120BE" w:rsidRPr="0024732C">
        <w:rPr>
          <w:rFonts w:ascii="Times New Roman" w:hAnsi="Times New Roman"/>
          <w:sz w:val="22"/>
          <w:szCs w:val="22"/>
        </w:rPr>
        <w:t>, email:wat</w:t>
      </w:r>
      <w:r w:rsidR="00DF625F" w:rsidRPr="0024732C">
        <w:rPr>
          <w:rFonts w:ascii="Times New Roman" w:hAnsi="Times New Roman"/>
          <w:sz w:val="22"/>
          <w:szCs w:val="22"/>
        </w:rPr>
        <w:t>@dolnyslas</w:t>
      </w:r>
      <w:r w:rsidR="00373750" w:rsidRPr="0024732C">
        <w:rPr>
          <w:rFonts w:ascii="Times New Roman" w:hAnsi="Times New Roman"/>
          <w:sz w:val="22"/>
          <w:szCs w:val="22"/>
        </w:rPr>
        <w:t>k</w:t>
      </w:r>
      <w:r w:rsidR="00DF625F" w:rsidRPr="0024732C">
        <w:rPr>
          <w:rFonts w:ascii="Times New Roman" w:hAnsi="Times New Roman"/>
          <w:sz w:val="22"/>
          <w:szCs w:val="22"/>
        </w:rPr>
        <w:t>.witd.gov.pl</w:t>
      </w:r>
    </w:p>
    <w:p w:rsidR="00851309" w:rsidRPr="0024732C" w:rsidRDefault="00851309" w:rsidP="00DF625F">
      <w:pPr>
        <w:spacing w:before="0" w:after="0"/>
        <w:rPr>
          <w:rFonts w:ascii="Times New Roman" w:hAnsi="Times New Roman"/>
          <w:sz w:val="22"/>
          <w:szCs w:val="22"/>
        </w:rPr>
      </w:pPr>
      <w:r w:rsidRPr="0024732C">
        <w:rPr>
          <w:rFonts w:ascii="Times New Roman" w:hAnsi="Times New Roman"/>
          <w:sz w:val="22"/>
          <w:szCs w:val="22"/>
        </w:rPr>
        <w:t xml:space="preserve">2. Justyna Sowińska- WP: </w:t>
      </w:r>
      <w:r w:rsidR="007079E7">
        <w:rPr>
          <w:rFonts w:ascii="Times New Roman" w:hAnsi="Times New Roman"/>
          <w:sz w:val="22"/>
          <w:szCs w:val="22"/>
        </w:rPr>
        <w:t>71/326-51-60</w:t>
      </w:r>
      <w:r w:rsidR="007079E7" w:rsidRPr="0024732C">
        <w:rPr>
          <w:rFonts w:ascii="Times New Roman" w:hAnsi="Times New Roman"/>
          <w:sz w:val="22"/>
          <w:szCs w:val="22"/>
        </w:rPr>
        <w:t>, email:wat@dolnyslask.witd.gov.pl</w:t>
      </w:r>
      <w:r w:rsidRPr="0024732C">
        <w:rPr>
          <w:rFonts w:ascii="Times New Roman" w:hAnsi="Times New Roman"/>
          <w:sz w:val="22"/>
          <w:szCs w:val="22"/>
        </w:rPr>
        <w:t>,</w:t>
      </w:r>
    </w:p>
    <w:p w:rsidR="0029357C" w:rsidRDefault="007079E7" w:rsidP="00BA04C0">
      <w:pPr>
        <w:spacing w:before="0" w:after="120"/>
        <w:rPr>
          <w:rFonts w:ascii="Times New Roman" w:hAnsi="Times New Roman"/>
          <w:sz w:val="22"/>
          <w:szCs w:val="22"/>
        </w:rPr>
      </w:pPr>
      <w:r>
        <w:rPr>
          <w:rFonts w:ascii="Times New Roman" w:hAnsi="Times New Roman"/>
          <w:sz w:val="22"/>
          <w:szCs w:val="22"/>
        </w:rPr>
        <w:t>3. Iwona</w:t>
      </w:r>
      <w:r w:rsidR="00851309" w:rsidRPr="0024732C">
        <w:rPr>
          <w:rFonts w:ascii="Times New Roman" w:hAnsi="Times New Roman"/>
          <w:sz w:val="22"/>
          <w:szCs w:val="22"/>
        </w:rPr>
        <w:t xml:space="preserve"> </w:t>
      </w:r>
      <w:r w:rsidR="00945F3E">
        <w:rPr>
          <w:rFonts w:ascii="Times New Roman" w:hAnsi="Times New Roman"/>
          <w:sz w:val="22"/>
          <w:szCs w:val="22"/>
        </w:rPr>
        <w:t>Arent</w:t>
      </w:r>
      <w:r w:rsidR="00851309" w:rsidRPr="0024732C">
        <w:rPr>
          <w:rFonts w:ascii="Times New Roman" w:hAnsi="Times New Roman"/>
          <w:sz w:val="22"/>
          <w:szCs w:val="22"/>
        </w:rPr>
        <w:t xml:space="preserve"> – SK: </w:t>
      </w:r>
      <w:r>
        <w:rPr>
          <w:rFonts w:ascii="Times New Roman" w:hAnsi="Times New Roman"/>
          <w:sz w:val="22"/>
          <w:szCs w:val="22"/>
        </w:rPr>
        <w:t>71/326-51-60</w:t>
      </w:r>
      <w:r w:rsidRPr="0024732C">
        <w:rPr>
          <w:rFonts w:ascii="Times New Roman" w:hAnsi="Times New Roman"/>
          <w:sz w:val="22"/>
          <w:szCs w:val="22"/>
        </w:rPr>
        <w:t>, email:wat@dolnyslask.witd.gov.pl</w:t>
      </w:r>
    </w:p>
    <w:p w:rsidR="00FF2600" w:rsidRPr="00BA04C0" w:rsidRDefault="00DD01F7" w:rsidP="00BA04C0">
      <w:pPr>
        <w:pStyle w:val="Nagwek2"/>
        <w:spacing w:before="0"/>
        <w:rPr>
          <w:rFonts w:ascii="Times New Roman" w:hAnsi="Times New Roman"/>
          <w:b/>
        </w:rPr>
      </w:pPr>
      <w:r>
        <w:rPr>
          <w:rFonts w:ascii="Times New Roman" w:hAnsi="Times New Roman"/>
          <w:b/>
        </w:rPr>
        <w:t>6</w:t>
      </w:r>
      <w:r w:rsidR="0069782F" w:rsidRPr="0024732C">
        <w:rPr>
          <w:rFonts w:ascii="Times New Roman" w:hAnsi="Times New Roman"/>
          <w:b/>
        </w:rPr>
        <w:t>.Kryteria wyboru oferty</w:t>
      </w:r>
      <w:r w:rsidR="004B238B" w:rsidRPr="0024732C">
        <w:rPr>
          <w:rFonts w:ascii="Times New Roman" w:hAnsi="Times New Roman"/>
          <w:b/>
        </w:rPr>
        <w:t>:</w:t>
      </w:r>
    </w:p>
    <w:p w:rsidR="00C7575E" w:rsidRDefault="00C7575E" w:rsidP="00BA04C0">
      <w:pPr>
        <w:pStyle w:val="Akapitzlist"/>
        <w:numPr>
          <w:ilvl w:val="1"/>
          <w:numId w:val="5"/>
        </w:numPr>
        <w:spacing w:before="120" w:after="0"/>
        <w:ind w:left="425" w:hanging="425"/>
        <w:jc w:val="both"/>
        <w:rPr>
          <w:rFonts w:ascii="Times New Roman" w:hAnsi="Times New Roman"/>
          <w:sz w:val="22"/>
          <w:szCs w:val="22"/>
        </w:rPr>
      </w:pPr>
      <w:r w:rsidRPr="00321952">
        <w:rPr>
          <w:rFonts w:ascii="Times New Roman" w:hAnsi="Times New Roman"/>
          <w:sz w:val="22"/>
          <w:szCs w:val="22"/>
        </w:rPr>
        <w:t xml:space="preserve">Wykonawca poda ryczałtowy miesięczny koszt świadczenia usługi, zgodnie z formularzem ofertowym stanowiącym </w:t>
      </w:r>
      <w:r w:rsidRPr="00321952">
        <w:rPr>
          <w:rFonts w:ascii="Times New Roman" w:hAnsi="Times New Roman"/>
          <w:b/>
          <w:sz w:val="22"/>
          <w:szCs w:val="22"/>
        </w:rPr>
        <w:t>załącznik nr 1.</w:t>
      </w:r>
      <w:r w:rsidRPr="00321952">
        <w:rPr>
          <w:rFonts w:ascii="Times New Roman" w:hAnsi="Times New Roman"/>
          <w:sz w:val="22"/>
          <w:szCs w:val="22"/>
        </w:rPr>
        <w:t xml:space="preserve"> </w:t>
      </w:r>
    </w:p>
    <w:p w:rsidR="00FF2600" w:rsidRPr="00B55B27" w:rsidRDefault="00FF2600" w:rsidP="00B55B27">
      <w:pPr>
        <w:pStyle w:val="Akapitzlist"/>
        <w:numPr>
          <w:ilvl w:val="1"/>
          <w:numId w:val="5"/>
        </w:numPr>
        <w:spacing w:before="0" w:after="0"/>
        <w:ind w:left="426" w:hanging="426"/>
        <w:jc w:val="both"/>
        <w:rPr>
          <w:rFonts w:ascii="Times New Roman" w:hAnsi="Times New Roman"/>
          <w:sz w:val="22"/>
          <w:szCs w:val="22"/>
        </w:rPr>
      </w:pPr>
      <w:r w:rsidRPr="00321952">
        <w:rPr>
          <w:rFonts w:ascii="Times New Roman" w:hAnsi="Times New Roman"/>
          <w:sz w:val="22"/>
          <w:szCs w:val="22"/>
        </w:rPr>
        <w:t>Oferty zostaną ocenione przez Zamawiającego w oparciu o kryterium ceny – waga 100%.</w:t>
      </w:r>
      <w:r w:rsidRPr="00B55B27">
        <w:rPr>
          <w:rFonts w:ascii="Times New Roman" w:hAnsi="Times New Roman"/>
          <w:sz w:val="22"/>
          <w:szCs w:val="22"/>
        </w:rPr>
        <w:t>Ocenie podlegać będz</w:t>
      </w:r>
      <w:r w:rsidR="00780232" w:rsidRPr="00B55B27">
        <w:rPr>
          <w:rFonts w:ascii="Times New Roman" w:hAnsi="Times New Roman"/>
          <w:sz w:val="22"/>
          <w:szCs w:val="22"/>
        </w:rPr>
        <w:t>ie łączna cena brutto usługi</w:t>
      </w:r>
      <w:r w:rsidRPr="00B55B27">
        <w:rPr>
          <w:rFonts w:ascii="Times New Roman" w:hAnsi="Times New Roman"/>
          <w:sz w:val="22"/>
          <w:szCs w:val="22"/>
        </w:rPr>
        <w:t xml:space="preserve"> miesięcznego wskazana w Formularzu Oferty (</w:t>
      </w:r>
      <w:r w:rsidRPr="00B55B27">
        <w:rPr>
          <w:rFonts w:ascii="Times New Roman" w:hAnsi="Times New Roman"/>
          <w:b/>
          <w:sz w:val="22"/>
          <w:szCs w:val="22"/>
        </w:rPr>
        <w:t>załącznik nr 1</w:t>
      </w:r>
      <w:r w:rsidRPr="00B55B27">
        <w:rPr>
          <w:rFonts w:ascii="Times New Roman" w:hAnsi="Times New Roman"/>
          <w:sz w:val="22"/>
          <w:szCs w:val="22"/>
        </w:rPr>
        <w:t>). Oferent, który zaproponuje najniższą cenę zostanie wybrany do realizacji zamówienia. W przypadku, gdy dwóch lub więcej oferentów zaproponuje taką samą najniższą cenę, Zamawiający zastrzega sobie możliwość negocjacji, w celu uzyskania jednej najkorzystniejszej oferty.</w:t>
      </w:r>
    </w:p>
    <w:p w:rsidR="004C0EE8" w:rsidRDefault="004C0EE8" w:rsidP="00B55B27">
      <w:pPr>
        <w:pStyle w:val="Akapitzlist"/>
        <w:numPr>
          <w:ilvl w:val="1"/>
          <w:numId w:val="5"/>
        </w:numPr>
        <w:spacing w:before="0" w:after="0"/>
        <w:ind w:left="426" w:hanging="426"/>
        <w:jc w:val="both"/>
        <w:rPr>
          <w:rFonts w:ascii="Times New Roman" w:hAnsi="Times New Roman"/>
          <w:sz w:val="22"/>
          <w:szCs w:val="22"/>
        </w:rPr>
      </w:pPr>
      <w:r w:rsidRPr="00321952">
        <w:rPr>
          <w:rFonts w:ascii="Times New Roman" w:hAnsi="Times New Roman"/>
          <w:sz w:val="22"/>
          <w:szCs w:val="22"/>
        </w:rPr>
        <w:t>Jednostkowa cena brutto winna zawierać wszelkie koszty niezbędne dla prawidłowej realizacji zamówien</w:t>
      </w:r>
      <w:r w:rsidR="00725D8B" w:rsidRPr="00321952">
        <w:rPr>
          <w:rFonts w:ascii="Times New Roman" w:hAnsi="Times New Roman"/>
          <w:sz w:val="22"/>
          <w:szCs w:val="22"/>
        </w:rPr>
        <w:t>ia</w:t>
      </w:r>
      <w:r w:rsidR="00E120BE" w:rsidRPr="00321952">
        <w:rPr>
          <w:rFonts w:ascii="Times New Roman" w:hAnsi="Times New Roman"/>
          <w:sz w:val="22"/>
          <w:szCs w:val="22"/>
        </w:rPr>
        <w:t>.</w:t>
      </w:r>
    </w:p>
    <w:p w:rsidR="004C0EE8" w:rsidRDefault="004C0EE8" w:rsidP="00B55B27">
      <w:pPr>
        <w:pStyle w:val="Akapitzlist"/>
        <w:numPr>
          <w:ilvl w:val="1"/>
          <w:numId w:val="5"/>
        </w:numPr>
        <w:spacing w:before="0" w:after="0"/>
        <w:ind w:left="426" w:hanging="426"/>
        <w:jc w:val="both"/>
        <w:rPr>
          <w:rFonts w:ascii="Times New Roman" w:hAnsi="Times New Roman"/>
          <w:sz w:val="22"/>
          <w:szCs w:val="22"/>
        </w:rPr>
      </w:pPr>
      <w:r w:rsidRPr="00321952">
        <w:rPr>
          <w:rFonts w:ascii="Times New Roman" w:hAnsi="Times New Roman"/>
          <w:sz w:val="22"/>
          <w:szCs w:val="22"/>
        </w:rPr>
        <w:t xml:space="preserve">Rozliczenia między Zamawiającym a Wykonawcą prowadzone będą w walucie polskiej PLN w oparciu o przedstawione ceny jednostkowe brutto. </w:t>
      </w:r>
    </w:p>
    <w:p w:rsidR="00CE12BE" w:rsidRDefault="004C0EE8" w:rsidP="00B55B27">
      <w:pPr>
        <w:pStyle w:val="Akapitzlist"/>
        <w:numPr>
          <w:ilvl w:val="1"/>
          <w:numId w:val="5"/>
        </w:numPr>
        <w:spacing w:before="0" w:after="0"/>
        <w:ind w:left="426" w:hanging="426"/>
        <w:jc w:val="both"/>
        <w:rPr>
          <w:rFonts w:ascii="Times New Roman" w:hAnsi="Times New Roman"/>
          <w:sz w:val="22"/>
          <w:szCs w:val="22"/>
        </w:rPr>
      </w:pPr>
      <w:r w:rsidRPr="00321952">
        <w:rPr>
          <w:rFonts w:ascii="Times New Roman" w:hAnsi="Times New Roman"/>
          <w:sz w:val="22"/>
          <w:szCs w:val="22"/>
        </w:rPr>
        <w:t>Ceny winny być podane w zaokrągleniu do dwóch znaków po przecinku.</w:t>
      </w:r>
    </w:p>
    <w:p w:rsidR="00CE12BE" w:rsidRPr="00BA04C0" w:rsidRDefault="00505177" w:rsidP="00BA04C0">
      <w:pPr>
        <w:pStyle w:val="Akapitzlist"/>
        <w:numPr>
          <w:ilvl w:val="1"/>
          <w:numId w:val="5"/>
        </w:numPr>
        <w:spacing w:before="0" w:after="120"/>
        <w:ind w:left="425" w:hanging="425"/>
        <w:jc w:val="both"/>
        <w:rPr>
          <w:rFonts w:ascii="Times New Roman" w:hAnsi="Times New Roman"/>
          <w:sz w:val="22"/>
          <w:szCs w:val="22"/>
        </w:rPr>
      </w:pPr>
      <w:r w:rsidRPr="00321952">
        <w:rPr>
          <w:rFonts w:ascii="Times New Roman" w:hAnsi="Times New Roman"/>
          <w:sz w:val="22"/>
          <w:szCs w:val="22"/>
        </w:rPr>
        <w:t>Zamawiający zastrzega sobie możliwość unieważnienia mniejszego zapytania ofertowego.</w:t>
      </w:r>
    </w:p>
    <w:p w:rsidR="00EA4759" w:rsidRPr="00BA04C0" w:rsidRDefault="00321952" w:rsidP="00BA04C0">
      <w:pPr>
        <w:pStyle w:val="Nagwek2"/>
        <w:spacing w:before="0"/>
        <w:rPr>
          <w:rFonts w:ascii="Times New Roman" w:hAnsi="Times New Roman"/>
          <w:b/>
        </w:rPr>
      </w:pPr>
      <w:r>
        <w:rPr>
          <w:rFonts w:ascii="Times New Roman" w:hAnsi="Times New Roman"/>
          <w:b/>
        </w:rPr>
        <w:lastRenderedPageBreak/>
        <w:t>7</w:t>
      </w:r>
      <w:r w:rsidR="004B238B" w:rsidRPr="008B4B58">
        <w:rPr>
          <w:rFonts w:ascii="Times New Roman" w:hAnsi="Times New Roman"/>
          <w:b/>
        </w:rPr>
        <w:t>.wymagania, jakie powinni spełnić wykonawcy zamówienia</w:t>
      </w:r>
      <w:r w:rsidR="00B55B27">
        <w:rPr>
          <w:rFonts w:ascii="Times New Roman" w:hAnsi="Times New Roman"/>
          <w:b/>
        </w:rPr>
        <w:t xml:space="preserve"> </w:t>
      </w:r>
      <w:r w:rsidR="004B238B" w:rsidRPr="008B4B58">
        <w:rPr>
          <w:rFonts w:ascii="Times New Roman" w:hAnsi="Times New Roman"/>
          <w:b/>
        </w:rPr>
        <w:t>w zakresie wymaganych dokumentów i oświ</w:t>
      </w:r>
      <w:r w:rsidR="00D52CAC" w:rsidRPr="008B4B58">
        <w:rPr>
          <w:rFonts w:ascii="Times New Roman" w:hAnsi="Times New Roman"/>
          <w:b/>
        </w:rPr>
        <w:t>A</w:t>
      </w:r>
      <w:r w:rsidR="00EA4759" w:rsidRPr="008B4B58">
        <w:rPr>
          <w:rFonts w:ascii="Times New Roman" w:hAnsi="Times New Roman"/>
          <w:b/>
        </w:rPr>
        <w:t>dczeń.</w:t>
      </w:r>
    </w:p>
    <w:p w:rsidR="00C7575E" w:rsidRDefault="00EA4759" w:rsidP="00BA04C0">
      <w:pPr>
        <w:pStyle w:val="Akapitzlist"/>
        <w:numPr>
          <w:ilvl w:val="1"/>
          <w:numId w:val="6"/>
        </w:numPr>
        <w:spacing w:before="120" w:after="0"/>
        <w:ind w:left="357" w:hanging="357"/>
        <w:rPr>
          <w:rFonts w:ascii="Times New Roman" w:hAnsi="Times New Roman"/>
          <w:b/>
          <w:sz w:val="22"/>
          <w:szCs w:val="22"/>
        </w:rPr>
      </w:pPr>
      <w:r w:rsidRPr="00321952">
        <w:rPr>
          <w:rFonts w:ascii="Times New Roman" w:hAnsi="Times New Roman"/>
          <w:b/>
          <w:sz w:val="22"/>
          <w:szCs w:val="22"/>
        </w:rPr>
        <w:t>Wypełniony i podpisany formularz</w:t>
      </w:r>
      <w:r w:rsidR="00C7575E" w:rsidRPr="00321952">
        <w:rPr>
          <w:rFonts w:ascii="Times New Roman" w:hAnsi="Times New Roman"/>
          <w:b/>
          <w:sz w:val="22"/>
          <w:szCs w:val="22"/>
        </w:rPr>
        <w:t xml:space="preserve"> ofertowy- złącznik nr 1,</w:t>
      </w:r>
    </w:p>
    <w:p w:rsidR="00C7575E" w:rsidRDefault="00C7575E" w:rsidP="009B6F17">
      <w:pPr>
        <w:pStyle w:val="Akapitzlist"/>
        <w:numPr>
          <w:ilvl w:val="1"/>
          <w:numId w:val="6"/>
        </w:numPr>
        <w:spacing w:before="0" w:after="0"/>
        <w:rPr>
          <w:rFonts w:ascii="Times New Roman" w:hAnsi="Times New Roman"/>
          <w:b/>
          <w:sz w:val="22"/>
          <w:szCs w:val="22"/>
        </w:rPr>
      </w:pPr>
      <w:r w:rsidRPr="00321952">
        <w:rPr>
          <w:rFonts w:ascii="Times New Roman" w:hAnsi="Times New Roman"/>
          <w:b/>
          <w:sz w:val="22"/>
          <w:szCs w:val="22"/>
        </w:rPr>
        <w:t>Aktualny odpis – kopia z właściwego rejestru lub centralnej ewidencji i informacji o działalności gospodarczej, jeżeli odrębne przepisy wymagają wpisu do rejestru lub ewidencji,</w:t>
      </w:r>
    </w:p>
    <w:p w:rsidR="00C7575E" w:rsidRPr="00321952" w:rsidRDefault="00C7575E" w:rsidP="009B6F17">
      <w:pPr>
        <w:pStyle w:val="Akapitzlist"/>
        <w:numPr>
          <w:ilvl w:val="1"/>
          <w:numId w:val="6"/>
        </w:numPr>
        <w:spacing w:before="0" w:after="0"/>
        <w:rPr>
          <w:rFonts w:ascii="Times New Roman" w:hAnsi="Times New Roman"/>
          <w:b/>
          <w:sz w:val="22"/>
          <w:szCs w:val="22"/>
        </w:rPr>
      </w:pPr>
      <w:r w:rsidRPr="00321952">
        <w:rPr>
          <w:rFonts w:ascii="Times New Roman" w:hAnsi="Times New Roman"/>
          <w:b/>
          <w:sz w:val="22"/>
          <w:szCs w:val="22"/>
        </w:rPr>
        <w:t>Kopie dokumentów potwierdzających spełnienie wa</w:t>
      </w:r>
      <w:r w:rsidR="0009421B" w:rsidRPr="00321952">
        <w:rPr>
          <w:rFonts w:ascii="Times New Roman" w:hAnsi="Times New Roman"/>
          <w:b/>
          <w:sz w:val="22"/>
          <w:szCs w:val="22"/>
        </w:rPr>
        <w:t>runków w</w:t>
      </w:r>
      <w:r w:rsidR="0009421B" w:rsidRPr="00321952">
        <w:rPr>
          <w:rFonts w:ascii="Times New Roman" w:hAnsi="Times New Roman"/>
          <w:sz w:val="22"/>
          <w:szCs w:val="22"/>
        </w:rPr>
        <w:t xml:space="preserve"> pkt. 3.1.</w:t>
      </w:r>
      <w:r w:rsidR="00527545">
        <w:rPr>
          <w:rFonts w:ascii="Times New Roman" w:hAnsi="Times New Roman"/>
          <w:sz w:val="22"/>
          <w:szCs w:val="22"/>
        </w:rPr>
        <w:t>,</w:t>
      </w:r>
      <w:r w:rsidR="0009421B" w:rsidRPr="00321952">
        <w:rPr>
          <w:rFonts w:ascii="Times New Roman" w:hAnsi="Times New Roman"/>
          <w:sz w:val="22"/>
          <w:szCs w:val="22"/>
        </w:rPr>
        <w:t xml:space="preserve"> 3.1.1., 3.1.2., 3.1.3., 3.1.4., 3.1.5</w:t>
      </w:r>
    </w:p>
    <w:p w:rsidR="00C7575E" w:rsidRDefault="00C7575E" w:rsidP="009B6F17">
      <w:pPr>
        <w:pStyle w:val="Akapitzlist"/>
        <w:numPr>
          <w:ilvl w:val="1"/>
          <w:numId w:val="6"/>
        </w:numPr>
        <w:spacing w:before="0" w:after="0"/>
        <w:rPr>
          <w:rFonts w:ascii="Times New Roman" w:hAnsi="Times New Roman"/>
          <w:b/>
          <w:sz w:val="22"/>
          <w:szCs w:val="22"/>
        </w:rPr>
      </w:pPr>
      <w:r w:rsidRPr="00321952">
        <w:rPr>
          <w:rFonts w:ascii="Times New Roman" w:hAnsi="Times New Roman"/>
          <w:b/>
          <w:sz w:val="22"/>
          <w:szCs w:val="22"/>
        </w:rPr>
        <w:t>Wykaz osób – załącznik nr 3,</w:t>
      </w:r>
    </w:p>
    <w:p w:rsidR="00C7575E" w:rsidRPr="00321952" w:rsidRDefault="00C7575E" w:rsidP="009B6F17">
      <w:pPr>
        <w:pStyle w:val="Akapitzlist"/>
        <w:numPr>
          <w:ilvl w:val="1"/>
          <w:numId w:val="6"/>
        </w:numPr>
        <w:spacing w:before="0" w:after="0"/>
        <w:rPr>
          <w:rFonts w:ascii="Times New Roman" w:hAnsi="Times New Roman"/>
          <w:b/>
          <w:sz w:val="22"/>
          <w:szCs w:val="22"/>
        </w:rPr>
      </w:pPr>
      <w:r w:rsidRPr="00321952">
        <w:rPr>
          <w:rFonts w:ascii="Times New Roman" w:hAnsi="Times New Roman"/>
          <w:b/>
          <w:sz w:val="22"/>
          <w:szCs w:val="22"/>
        </w:rPr>
        <w:t>Oświadczenie</w:t>
      </w:r>
      <w:r w:rsidR="00527545">
        <w:rPr>
          <w:rFonts w:ascii="Times New Roman" w:hAnsi="Times New Roman"/>
          <w:b/>
          <w:sz w:val="22"/>
          <w:szCs w:val="22"/>
        </w:rPr>
        <w:t>,</w:t>
      </w:r>
      <w:r w:rsidRPr="00321952">
        <w:rPr>
          <w:rFonts w:ascii="Times New Roman" w:hAnsi="Times New Roman"/>
          <w:b/>
          <w:sz w:val="22"/>
          <w:szCs w:val="22"/>
        </w:rPr>
        <w:t xml:space="preserve"> że osoby</w:t>
      </w:r>
      <w:r w:rsidR="00527545">
        <w:rPr>
          <w:rFonts w:ascii="Times New Roman" w:hAnsi="Times New Roman"/>
          <w:b/>
          <w:sz w:val="22"/>
          <w:szCs w:val="22"/>
        </w:rPr>
        <w:t>,</w:t>
      </w:r>
      <w:r w:rsidRPr="00321952">
        <w:rPr>
          <w:rFonts w:ascii="Times New Roman" w:hAnsi="Times New Roman"/>
          <w:b/>
          <w:sz w:val="22"/>
          <w:szCs w:val="22"/>
        </w:rPr>
        <w:t xml:space="preserve"> które będą uczestniczyć w wykonywaniu zamówienia</w:t>
      </w:r>
      <w:r w:rsidR="00527545">
        <w:rPr>
          <w:rFonts w:ascii="Times New Roman" w:hAnsi="Times New Roman"/>
          <w:b/>
          <w:sz w:val="22"/>
          <w:szCs w:val="22"/>
        </w:rPr>
        <w:t>,</w:t>
      </w:r>
      <w:r w:rsidRPr="00321952">
        <w:rPr>
          <w:rFonts w:ascii="Times New Roman" w:hAnsi="Times New Roman"/>
          <w:b/>
          <w:sz w:val="22"/>
          <w:szCs w:val="22"/>
        </w:rPr>
        <w:t xml:space="preserve"> posiadają odpowiednie kwalifikacje – załącznik nr 4</w:t>
      </w:r>
    </w:p>
    <w:p w:rsidR="00C7575E" w:rsidRDefault="00C7575E" w:rsidP="009B6F17">
      <w:pPr>
        <w:pStyle w:val="Akapitzlist"/>
        <w:numPr>
          <w:ilvl w:val="1"/>
          <w:numId w:val="4"/>
        </w:numPr>
        <w:spacing w:before="0" w:after="0"/>
        <w:rPr>
          <w:rFonts w:ascii="Times New Roman" w:hAnsi="Times New Roman"/>
          <w:b/>
          <w:sz w:val="22"/>
          <w:szCs w:val="22"/>
        </w:rPr>
      </w:pPr>
      <w:r w:rsidRPr="00321952">
        <w:rPr>
          <w:rFonts w:ascii="Times New Roman" w:hAnsi="Times New Roman"/>
          <w:b/>
          <w:sz w:val="22"/>
          <w:szCs w:val="22"/>
        </w:rPr>
        <w:t>Zgodę na przetwarzanie danych – załącznik nr 5</w:t>
      </w:r>
    </w:p>
    <w:p w:rsidR="00057971" w:rsidRPr="00B55B27" w:rsidRDefault="00C7575E" w:rsidP="00BA04C0">
      <w:pPr>
        <w:pStyle w:val="Akapitzlist"/>
        <w:numPr>
          <w:ilvl w:val="1"/>
          <w:numId w:val="4"/>
        </w:numPr>
        <w:spacing w:before="0" w:after="120"/>
        <w:ind w:left="357" w:hanging="357"/>
        <w:rPr>
          <w:rFonts w:ascii="Times New Roman" w:hAnsi="Times New Roman"/>
          <w:b/>
          <w:sz w:val="22"/>
          <w:szCs w:val="22"/>
        </w:rPr>
      </w:pPr>
      <w:r w:rsidRPr="00321952">
        <w:rPr>
          <w:rFonts w:ascii="Times New Roman" w:hAnsi="Times New Roman"/>
          <w:b/>
          <w:sz w:val="22"/>
          <w:szCs w:val="22"/>
        </w:rPr>
        <w:t>Oświadczenie</w:t>
      </w:r>
      <w:r w:rsidR="00EA4759" w:rsidRPr="00321952">
        <w:rPr>
          <w:rFonts w:ascii="Times New Roman" w:hAnsi="Times New Roman"/>
          <w:b/>
          <w:sz w:val="22"/>
          <w:szCs w:val="22"/>
        </w:rPr>
        <w:t xml:space="preserve"> </w:t>
      </w:r>
      <w:r w:rsidRPr="00321952">
        <w:rPr>
          <w:rFonts w:ascii="Times New Roman" w:hAnsi="Times New Roman"/>
          <w:b/>
          <w:sz w:val="22"/>
          <w:szCs w:val="22"/>
        </w:rPr>
        <w:t>-</w:t>
      </w:r>
      <w:r w:rsidR="00BA04C0">
        <w:rPr>
          <w:rFonts w:ascii="Times New Roman" w:hAnsi="Times New Roman"/>
          <w:b/>
          <w:sz w:val="22"/>
          <w:szCs w:val="22"/>
        </w:rPr>
        <w:t xml:space="preserve"> </w:t>
      </w:r>
      <w:r w:rsidRPr="00321952">
        <w:rPr>
          <w:rFonts w:ascii="Times New Roman" w:hAnsi="Times New Roman"/>
          <w:b/>
          <w:sz w:val="22"/>
          <w:szCs w:val="22"/>
        </w:rPr>
        <w:t xml:space="preserve">wykonawcy o spełnieniu warunków udziału w postępowaniu- załącznik nr 6 </w:t>
      </w:r>
      <w:r w:rsidRPr="00321952">
        <w:rPr>
          <w:rFonts w:ascii="Times New Roman" w:hAnsi="Times New Roman"/>
          <w:b/>
          <w:color w:val="FF0000"/>
          <w:sz w:val="22"/>
          <w:szCs w:val="22"/>
        </w:rPr>
        <w:t>.</w:t>
      </w:r>
    </w:p>
    <w:p w:rsidR="00321952" w:rsidRPr="00321952" w:rsidRDefault="00321952" w:rsidP="00321952">
      <w:pPr>
        <w:pStyle w:val="Nagwek2"/>
        <w:spacing w:before="0"/>
        <w:rPr>
          <w:rFonts w:ascii="Times New Roman" w:hAnsi="Times New Roman"/>
          <w:b/>
        </w:rPr>
      </w:pPr>
      <w:bookmarkStart w:id="4" w:name="_Toc270921061"/>
      <w:r w:rsidRPr="00321952">
        <w:rPr>
          <w:rFonts w:ascii="Times New Roman" w:hAnsi="Times New Roman"/>
          <w:b/>
          <w:caps w:val="0"/>
        </w:rPr>
        <w:t>8</w:t>
      </w:r>
      <w:r w:rsidR="004639A7" w:rsidRPr="00321952">
        <w:rPr>
          <w:rFonts w:ascii="Times New Roman" w:hAnsi="Times New Roman"/>
          <w:b/>
          <w:caps w:val="0"/>
        </w:rPr>
        <w:t>.OGÓLNE WARUNKI UMOWY ALBO WZÓR UMOWY</w:t>
      </w:r>
      <w:bookmarkEnd w:id="4"/>
    </w:p>
    <w:p w:rsidR="00714E7E" w:rsidRPr="00321952" w:rsidRDefault="00714E7E" w:rsidP="00AF0C26">
      <w:pPr>
        <w:pStyle w:val="Akapitzlist"/>
        <w:numPr>
          <w:ilvl w:val="1"/>
          <w:numId w:val="7"/>
        </w:numPr>
        <w:shd w:val="clear" w:color="auto" w:fill="FFFFFF"/>
        <w:tabs>
          <w:tab w:val="left" w:pos="709"/>
        </w:tabs>
        <w:spacing w:before="120" w:after="0"/>
        <w:ind w:left="567" w:hanging="567"/>
        <w:jc w:val="both"/>
        <w:rPr>
          <w:rFonts w:ascii="Times New Roman" w:hAnsi="Times New Roman"/>
          <w:sz w:val="22"/>
          <w:szCs w:val="22"/>
          <w:lang w:eastAsia="pl-PL"/>
        </w:rPr>
      </w:pPr>
      <w:r w:rsidRPr="00321952">
        <w:rPr>
          <w:rFonts w:ascii="Times New Roman" w:hAnsi="Times New Roman"/>
          <w:sz w:val="22"/>
          <w:szCs w:val="22"/>
          <w:lang w:eastAsia="pl-PL"/>
        </w:rPr>
        <w:t xml:space="preserve">Istotne postanowienia umowy, zawierające warunki realizacji zamówienia w zakresie przedmiotu zamówienia, terminów i warunków realizacji, terminów płatności i kar umownych, które zostaną wprowadzone do treści zawierane umowy stanowią </w:t>
      </w:r>
      <w:r w:rsidRPr="00321952">
        <w:rPr>
          <w:rFonts w:ascii="Times New Roman" w:hAnsi="Times New Roman"/>
          <w:b/>
          <w:sz w:val="22"/>
          <w:szCs w:val="22"/>
          <w:lang w:eastAsia="pl-PL"/>
        </w:rPr>
        <w:t>załącznik nr 2</w:t>
      </w:r>
      <w:r w:rsidRPr="00321952">
        <w:rPr>
          <w:rFonts w:ascii="Times New Roman" w:hAnsi="Times New Roman"/>
          <w:sz w:val="22"/>
          <w:szCs w:val="22"/>
          <w:lang w:eastAsia="pl-PL"/>
        </w:rPr>
        <w:t xml:space="preserve"> do niniejszego zapytania ofertowego.</w:t>
      </w:r>
    </w:p>
    <w:p w:rsidR="00714E7E" w:rsidRPr="00321952" w:rsidRDefault="00714E7E" w:rsidP="00AF0C26">
      <w:pPr>
        <w:pStyle w:val="Akapitzlist"/>
        <w:numPr>
          <w:ilvl w:val="1"/>
          <w:numId w:val="7"/>
        </w:numPr>
        <w:shd w:val="clear" w:color="auto" w:fill="FFFFFF"/>
        <w:tabs>
          <w:tab w:val="left" w:pos="709"/>
        </w:tabs>
        <w:spacing w:before="0" w:after="0"/>
        <w:ind w:left="567" w:hanging="567"/>
        <w:jc w:val="both"/>
        <w:rPr>
          <w:rFonts w:ascii="Times New Roman" w:hAnsi="Times New Roman"/>
          <w:sz w:val="22"/>
          <w:szCs w:val="22"/>
          <w:lang w:eastAsia="pl-PL"/>
        </w:rPr>
      </w:pPr>
      <w:r w:rsidRPr="00321952">
        <w:rPr>
          <w:rFonts w:ascii="Times New Roman" w:hAnsi="Times New Roman"/>
          <w:sz w:val="22"/>
          <w:szCs w:val="22"/>
          <w:lang w:eastAsia="pl-PL"/>
        </w:rPr>
        <w:t>Realizacja zamówienia wymaga zawarcia umowy w formie pisemnej.</w:t>
      </w:r>
    </w:p>
    <w:p w:rsidR="00714E7E" w:rsidRPr="00321952" w:rsidRDefault="00714E7E" w:rsidP="00AF0C26">
      <w:pPr>
        <w:pStyle w:val="Akapitzlist"/>
        <w:numPr>
          <w:ilvl w:val="1"/>
          <w:numId w:val="7"/>
        </w:numPr>
        <w:shd w:val="clear" w:color="auto" w:fill="FFFFFF"/>
        <w:tabs>
          <w:tab w:val="left" w:pos="709"/>
        </w:tabs>
        <w:spacing w:before="0" w:after="0"/>
        <w:ind w:left="567" w:hanging="567"/>
        <w:jc w:val="both"/>
        <w:rPr>
          <w:rFonts w:ascii="Times New Roman" w:hAnsi="Times New Roman"/>
          <w:sz w:val="22"/>
          <w:szCs w:val="22"/>
          <w:lang w:eastAsia="pl-PL"/>
        </w:rPr>
      </w:pPr>
      <w:r w:rsidRPr="00321952">
        <w:rPr>
          <w:rFonts w:ascii="Times New Roman" w:hAnsi="Times New Roman"/>
          <w:sz w:val="22"/>
          <w:szCs w:val="22"/>
          <w:lang w:eastAsia="pl-PL"/>
        </w:rPr>
        <w:t>Umowa w sprawie realizacji zamówienia zostanie zawarta z uwzględnieniem postanowień wynikających z treści niniejszego dokumentu oraz danych zawartych w ofercie złożonej przez Wykonawcę.</w:t>
      </w:r>
    </w:p>
    <w:p w:rsidR="00714E7E" w:rsidRPr="00321952" w:rsidRDefault="00714E7E" w:rsidP="00AF0C26">
      <w:pPr>
        <w:pStyle w:val="Akapitzlist"/>
        <w:numPr>
          <w:ilvl w:val="1"/>
          <w:numId w:val="7"/>
        </w:numPr>
        <w:shd w:val="clear" w:color="auto" w:fill="FFFFFF"/>
        <w:tabs>
          <w:tab w:val="left" w:pos="709"/>
        </w:tabs>
        <w:spacing w:before="0" w:after="0"/>
        <w:ind w:left="567" w:hanging="567"/>
        <w:jc w:val="both"/>
        <w:rPr>
          <w:rFonts w:ascii="Times New Roman" w:hAnsi="Times New Roman"/>
          <w:sz w:val="22"/>
          <w:szCs w:val="22"/>
          <w:lang w:eastAsia="pl-PL"/>
        </w:rPr>
      </w:pPr>
      <w:r w:rsidRPr="00321952">
        <w:rPr>
          <w:rFonts w:ascii="Times New Roman" w:hAnsi="Times New Roman"/>
          <w:sz w:val="22"/>
          <w:szCs w:val="22"/>
          <w:lang w:eastAsia="pl-PL"/>
        </w:rPr>
        <w:t>Zamawiający dopuszcza zmiany postanowień zawartej umowy w stosunku do treści oferty, na podstawie której dokonano wyboru Wykonawcy w przypadkach zmiany:</w:t>
      </w:r>
    </w:p>
    <w:p w:rsidR="00714E7E" w:rsidRPr="00321952" w:rsidRDefault="00714E7E" w:rsidP="00AF0C26">
      <w:pPr>
        <w:pStyle w:val="Akapitzlist"/>
        <w:numPr>
          <w:ilvl w:val="2"/>
          <w:numId w:val="7"/>
        </w:numPr>
        <w:shd w:val="clear" w:color="auto" w:fill="FFFFFF"/>
        <w:tabs>
          <w:tab w:val="left" w:pos="709"/>
        </w:tabs>
        <w:spacing w:before="0" w:after="0"/>
        <w:ind w:left="709" w:hanging="709"/>
        <w:jc w:val="both"/>
        <w:rPr>
          <w:rFonts w:ascii="Times New Roman" w:hAnsi="Times New Roman"/>
          <w:sz w:val="22"/>
          <w:szCs w:val="22"/>
          <w:lang w:eastAsia="pl-PL"/>
        </w:rPr>
      </w:pPr>
      <w:r w:rsidRPr="00321952">
        <w:rPr>
          <w:rFonts w:ascii="Times New Roman" w:hAnsi="Times New Roman"/>
          <w:sz w:val="22"/>
          <w:szCs w:val="22"/>
          <w:lang w:eastAsia="pl-PL"/>
        </w:rPr>
        <w:t>stawki podatku od towarów i usług,</w:t>
      </w:r>
    </w:p>
    <w:p w:rsidR="00714E7E" w:rsidRPr="00321952" w:rsidRDefault="00714E7E" w:rsidP="00AF0C26">
      <w:pPr>
        <w:pStyle w:val="Akapitzlist"/>
        <w:numPr>
          <w:ilvl w:val="2"/>
          <w:numId w:val="7"/>
        </w:numPr>
        <w:shd w:val="clear" w:color="auto" w:fill="FFFFFF"/>
        <w:tabs>
          <w:tab w:val="left" w:pos="709"/>
        </w:tabs>
        <w:spacing w:before="0" w:after="0"/>
        <w:ind w:left="709" w:hanging="709"/>
        <w:jc w:val="both"/>
        <w:rPr>
          <w:rFonts w:ascii="Times New Roman" w:hAnsi="Times New Roman"/>
          <w:sz w:val="22"/>
          <w:szCs w:val="22"/>
          <w:lang w:eastAsia="pl-PL"/>
        </w:rPr>
      </w:pPr>
      <w:r w:rsidRPr="00321952">
        <w:rPr>
          <w:rFonts w:ascii="Times New Roman" w:hAnsi="Times New Roman"/>
          <w:sz w:val="22"/>
          <w:szCs w:val="22"/>
          <w:lang w:eastAsia="pl-PL"/>
        </w:rPr>
        <w:t>danych osób wyznaczonych do kontaktu oraz danych adresowych miejsca dostawy wskazanego w umowie,</w:t>
      </w:r>
    </w:p>
    <w:p w:rsidR="00321952" w:rsidRPr="00321952" w:rsidRDefault="00714E7E" w:rsidP="00AF0C26">
      <w:pPr>
        <w:pStyle w:val="Akapitzlist"/>
        <w:numPr>
          <w:ilvl w:val="2"/>
          <w:numId w:val="7"/>
        </w:numPr>
        <w:shd w:val="clear" w:color="auto" w:fill="FFFFFF"/>
        <w:tabs>
          <w:tab w:val="left" w:pos="709"/>
        </w:tabs>
        <w:spacing w:before="0" w:after="0"/>
        <w:ind w:left="709" w:hanging="709"/>
        <w:jc w:val="both"/>
        <w:rPr>
          <w:rFonts w:ascii="Times New Roman" w:hAnsi="Times New Roman"/>
          <w:sz w:val="22"/>
          <w:szCs w:val="22"/>
          <w:lang w:eastAsia="pl-PL"/>
        </w:rPr>
      </w:pPr>
      <w:r w:rsidRPr="00321952">
        <w:rPr>
          <w:rFonts w:ascii="Times New Roman" w:hAnsi="Times New Roman"/>
          <w:sz w:val="22"/>
          <w:szCs w:val="22"/>
          <w:lang w:eastAsia="pl-PL"/>
        </w:rPr>
        <w:t>zasad podlegania ubezpieczeniom społecznym lub ubezpieczeniu zdrowotnemu lub wysokości stawki składki na ubezpieczenia społeczne lub zdrowotne, jeżeli zmiany te będą miały wpływ na koszty wykonania przez Wykonawcę umowy. Wykonawca w terminie 7 dni od wystąpienia w/w zmiany będzie mógł zwrócić się z wnioskiem do Zamawiającego o przeprowadzenie negocjacji w sprawie odpowiedniej zmiany wysokości wynagrodzenia.</w:t>
      </w:r>
    </w:p>
    <w:p w:rsidR="00714E7E" w:rsidRPr="00321952" w:rsidRDefault="00714E7E" w:rsidP="00AF0C26">
      <w:pPr>
        <w:pStyle w:val="Akapitzlist"/>
        <w:numPr>
          <w:ilvl w:val="1"/>
          <w:numId w:val="7"/>
        </w:numPr>
        <w:shd w:val="clear" w:color="auto" w:fill="FFFFFF"/>
        <w:tabs>
          <w:tab w:val="left" w:pos="709"/>
        </w:tabs>
        <w:spacing w:before="0" w:after="0"/>
        <w:ind w:left="567" w:hanging="567"/>
        <w:jc w:val="both"/>
        <w:rPr>
          <w:rFonts w:ascii="Times New Roman" w:hAnsi="Times New Roman"/>
          <w:sz w:val="22"/>
          <w:szCs w:val="22"/>
          <w:lang w:eastAsia="pl-PL"/>
        </w:rPr>
      </w:pPr>
      <w:r w:rsidRPr="00321952">
        <w:rPr>
          <w:rFonts w:ascii="Times New Roman" w:hAnsi="Times New Roman"/>
          <w:sz w:val="22"/>
          <w:szCs w:val="22"/>
          <w:lang w:eastAsia="pl-PL"/>
        </w:rPr>
        <w:t>Wszelkie zamiany umowy wymagają dla swej ważności formy pisemnej w postaci aneksu.</w:t>
      </w:r>
    </w:p>
    <w:p w:rsidR="00714E7E" w:rsidRPr="00321952" w:rsidRDefault="00714E7E" w:rsidP="00AF0C26">
      <w:pPr>
        <w:pStyle w:val="Akapitzlist"/>
        <w:numPr>
          <w:ilvl w:val="1"/>
          <w:numId w:val="7"/>
        </w:numPr>
        <w:shd w:val="clear" w:color="auto" w:fill="FFFFFF"/>
        <w:tabs>
          <w:tab w:val="left" w:pos="709"/>
        </w:tabs>
        <w:spacing w:before="0" w:after="0"/>
        <w:ind w:left="567" w:hanging="567"/>
        <w:jc w:val="both"/>
        <w:rPr>
          <w:rFonts w:ascii="Times New Roman" w:hAnsi="Times New Roman"/>
          <w:sz w:val="22"/>
          <w:szCs w:val="22"/>
          <w:lang w:eastAsia="pl-PL"/>
        </w:rPr>
      </w:pPr>
      <w:r w:rsidRPr="00321952">
        <w:rPr>
          <w:rFonts w:ascii="Times New Roman" w:hAnsi="Times New Roman"/>
          <w:sz w:val="22"/>
          <w:szCs w:val="22"/>
          <w:lang w:eastAsia="pl-PL"/>
        </w:rPr>
        <w:t xml:space="preserve">Płatność za wykonanie </w:t>
      </w:r>
      <w:r w:rsidR="00A549DE">
        <w:rPr>
          <w:rFonts w:ascii="Times New Roman" w:hAnsi="Times New Roman"/>
          <w:sz w:val="22"/>
          <w:szCs w:val="22"/>
          <w:lang w:eastAsia="pl-PL"/>
        </w:rPr>
        <w:t>zamówienia nastąpi w terminie 30 dni od wystawienia</w:t>
      </w:r>
      <w:bookmarkStart w:id="5" w:name="_GoBack"/>
      <w:bookmarkEnd w:id="5"/>
      <w:r w:rsidRPr="00321952">
        <w:rPr>
          <w:rFonts w:ascii="Times New Roman" w:hAnsi="Times New Roman"/>
          <w:sz w:val="22"/>
          <w:szCs w:val="22"/>
          <w:lang w:eastAsia="pl-PL"/>
        </w:rPr>
        <w:t xml:space="preserve"> faktury przez Zamawiającego, w formie przelewu bankowego. </w:t>
      </w:r>
    </w:p>
    <w:p w:rsidR="00714E7E" w:rsidRPr="00321952" w:rsidRDefault="00714E7E" w:rsidP="00AF0C26">
      <w:pPr>
        <w:pStyle w:val="Akapitzlist"/>
        <w:numPr>
          <w:ilvl w:val="1"/>
          <w:numId w:val="7"/>
        </w:numPr>
        <w:shd w:val="clear" w:color="auto" w:fill="FFFFFF"/>
        <w:tabs>
          <w:tab w:val="left" w:pos="709"/>
        </w:tabs>
        <w:spacing w:before="0" w:after="0"/>
        <w:ind w:left="567" w:hanging="567"/>
        <w:jc w:val="both"/>
        <w:rPr>
          <w:rFonts w:ascii="Times New Roman" w:hAnsi="Times New Roman"/>
          <w:sz w:val="22"/>
          <w:szCs w:val="22"/>
          <w:lang w:eastAsia="pl-PL"/>
        </w:rPr>
      </w:pPr>
      <w:r w:rsidRPr="00321952">
        <w:rPr>
          <w:rFonts w:ascii="Times New Roman" w:hAnsi="Times New Roman"/>
          <w:sz w:val="22"/>
          <w:szCs w:val="22"/>
          <w:lang w:eastAsia="pl-PL"/>
        </w:rPr>
        <w:t>Faktury będą wystawiane i dostarczane na adres ZAMAWIAJĄCEGO – płatnika:</w:t>
      </w:r>
    </w:p>
    <w:p w:rsidR="00714E7E" w:rsidRPr="00321952" w:rsidRDefault="00714E7E" w:rsidP="00714E7E">
      <w:pPr>
        <w:shd w:val="clear" w:color="auto" w:fill="FFFFFF"/>
        <w:tabs>
          <w:tab w:val="left" w:pos="709"/>
        </w:tabs>
        <w:spacing w:before="0" w:after="0"/>
        <w:jc w:val="center"/>
        <w:rPr>
          <w:rFonts w:ascii="Times New Roman" w:hAnsi="Times New Roman"/>
          <w:b/>
          <w:sz w:val="22"/>
          <w:szCs w:val="22"/>
          <w:lang w:eastAsia="pl-PL"/>
        </w:rPr>
      </w:pPr>
      <w:r w:rsidRPr="00321952">
        <w:rPr>
          <w:rFonts w:ascii="Times New Roman" w:hAnsi="Times New Roman"/>
          <w:b/>
          <w:sz w:val="22"/>
          <w:szCs w:val="22"/>
          <w:lang w:eastAsia="pl-PL"/>
        </w:rPr>
        <w:t>Wojewódzki Inspektorat Transportu Drogowego we Wrocławiu</w:t>
      </w:r>
    </w:p>
    <w:p w:rsidR="00714E7E" w:rsidRPr="00321952" w:rsidRDefault="00714E7E" w:rsidP="00714E7E">
      <w:pPr>
        <w:shd w:val="clear" w:color="auto" w:fill="FFFFFF"/>
        <w:tabs>
          <w:tab w:val="left" w:pos="709"/>
        </w:tabs>
        <w:spacing w:before="0" w:after="0"/>
        <w:jc w:val="center"/>
        <w:rPr>
          <w:rFonts w:ascii="Times New Roman" w:hAnsi="Times New Roman"/>
          <w:b/>
          <w:sz w:val="22"/>
          <w:szCs w:val="22"/>
          <w:lang w:eastAsia="pl-PL"/>
        </w:rPr>
      </w:pPr>
      <w:r w:rsidRPr="00321952">
        <w:rPr>
          <w:rFonts w:ascii="Times New Roman" w:hAnsi="Times New Roman"/>
          <w:b/>
          <w:sz w:val="22"/>
          <w:szCs w:val="22"/>
          <w:lang w:eastAsia="pl-PL"/>
        </w:rPr>
        <w:t>ul. Krzywoustego 28</w:t>
      </w:r>
    </w:p>
    <w:p w:rsidR="00714E7E" w:rsidRPr="00321952" w:rsidRDefault="00714E7E" w:rsidP="00714E7E">
      <w:pPr>
        <w:shd w:val="clear" w:color="auto" w:fill="FFFFFF"/>
        <w:tabs>
          <w:tab w:val="left" w:pos="709"/>
        </w:tabs>
        <w:spacing w:before="0" w:after="0"/>
        <w:jc w:val="center"/>
        <w:rPr>
          <w:rFonts w:ascii="Times New Roman" w:hAnsi="Times New Roman"/>
          <w:b/>
          <w:sz w:val="22"/>
          <w:szCs w:val="22"/>
          <w:lang w:eastAsia="pl-PL"/>
        </w:rPr>
      </w:pPr>
      <w:r w:rsidRPr="00321952">
        <w:rPr>
          <w:rFonts w:ascii="Times New Roman" w:hAnsi="Times New Roman"/>
          <w:b/>
          <w:sz w:val="22"/>
          <w:szCs w:val="22"/>
          <w:lang w:eastAsia="pl-PL"/>
        </w:rPr>
        <w:t>51–165 Wrocław</w:t>
      </w:r>
    </w:p>
    <w:p w:rsidR="00714E7E" w:rsidRPr="00BA04C0" w:rsidRDefault="00714E7E" w:rsidP="00BA04C0">
      <w:pPr>
        <w:shd w:val="clear" w:color="auto" w:fill="FFFFFF"/>
        <w:tabs>
          <w:tab w:val="left" w:pos="709"/>
        </w:tabs>
        <w:spacing w:before="0" w:after="0"/>
        <w:jc w:val="center"/>
        <w:rPr>
          <w:rFonts w:ascii="Times New Roman" w:hAnsi="Times New Roman"/>
          <w:b/>
          <w:sz w:val="22"/>
          <w:szCs w:val="22"/>
          <w:lang w:eastAsia="pl-PL"/>
        </w:rPr>
      </w:pPr>
      <w:r w:rsidRPr="00321952">
        <w:rPr>
          <w:rFonts w:ascii="Times New Roman" w:hAnsi="Times New Roman"/>
          <w:b/>
          <w:sz w:val="22"/>
          <w:szCs w:val="22"/>
          <w:lang w:eastAsia="pl-PL"/>
        </w:rPr>
        <w:t>NIP 897–16–67–142</w:t>
      </w:r>
    </w:p>
    <w:p w:rsidR="004639A7" w:rsidRDefault="004639A7" w:rsidP="004639A7">
      <w:pPr>
        <w:shd w:val="clear" w:color="auto" w:fill="FFFFFF"/>
        <w:tabs>
          <w:tab w:val="left" w:pos="709"/>
        </w:tabs>
        <w:spacing w:before="0" w:after="0"/>
        <w:jc w:val="center"/>
        <w:rPr>
          <w:rFonts w:ascii="Times New Roman" w:hAnsi="Times New Roman"/>
          <w:b/>
          <w:bCs/>
          <w:sz w:val="22"/>
          <w:szCs w:val="22"/>
        </w:rPr>
      </w:pPr>
    </w:p>
    <w:p w:rsidR="00BA04C0" w:rsidRPr="00BA04C0" w:rsidRDefault="00321952" w:rsidP="00BA04C0">
      <w:pPr>
        <w:pStyle w:val="Nagwek2"/>
        <w:spacing w:before="0"/>
        <w:rPr>
          <w:rFonts w:ascii="Times New Roman" w:hAnsi="Times New Roman"/>
          <w:b/>
        </w:rPr>
      </w:pPr>
      <w:r w:rsidRPr="00DA3FF8">
        <w:rPr>
          <w:rFonts w:ascii="Times New Roman" w:hAnsi="Times New Roman"/>
          <w:b/>
        </w:rPr>
        <w:t>9</w:t>
      </w:r>
      <w:r w:rsidR="004639A7" w:rsidRPr="00DA3FF8">
        <w:rPr>
          <w:rFonts w:ascii="Times New Roman" w:hAnsi="Times New Roman"/>
          <w:b/>
        </w:rPr>
        <w:t>.sposób przygotowania oferty</w:t>
      </w:r>
    </w:p>
    <w:p w:rsidR="00D76E84" w:rsidRPr="00DA3FF8" w:rsidRDefault="00D76E84" w:rsidP="00AF0C26">
      <w:pPr>
        <w:pStyle w:val="Akapitzlist"/>
        <w:numPr>
          <w:ilvl w:val="1"/>
          <w:numId w:val="8"/>
        </w:numPr>
        <w:spacing w:before="120" w:after="0"/>
        <w:ind w:left="709" w:hanging="709"/>
        <w:jc w:val="both"/>
        <w:rPr>
          <w:rFonts w:ascii="Times New Roman" w:hAnsi="Times New Roman"/>
          <w:sz w:val="22"/>
          <w:szCs w:val="22"/>
        </w:rPr>
      </w:pPr>
      <w:r w:rsidRPr="00DA3FF8">
        <w:rPr>
          <w:rFonts w:ascii="Times New Roman" w:hAnsi="Times New Roman"/>
          <w:sz w:val="22"/>
          <w:szCs w:val="22"/>
        </w:rPr>
        <w:t>Ofertę należy przygotować w formie elektronicznej.</w:t>
      </w:r>
    </w:p>
    <w:p w:rsidR="00CE151A" w:rsidRPr="00DA3FF8" w:rsidRDefault="00CE151A"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Każdy oferent składa tylko jedną ofertę.</w:t>
      </w:r>
    </w:p>
    <w:p w:rsidR="00CE151A" w:rsidRPr="00DA3FF8" w:rsidRDefault="00CE151A"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Oferenci ponoszą wszelkie koszty związane z przygotowaniem i złożeniem oferty.</w:t>
      </w:r>
    </w:p>
    <w:p w:rsidR="00D76E84" w:rsidRPr="00DA3FF8" w:rsidRDefault="00CE151A"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Kompletna oferta powinna zawierać prawidłowo wypełniony:</w:t>
      </w:r>
    </w:p>
    <w:p w:rsidR="00CE151A" w:rsidRPr="00DA3FF8" w:rsidRDefault="00CE151A" w:rsidP="004715EC">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lastRenderedPageBreak/>
        <w:t xml:space="preserve">Formularz ofertowy- </w:t>
      </w:r>
      <w:r w:rsidRPr="00DA3FF8">
        <w:rPr>
          <w:rFonts w:ascii="Times New Roman" w:hAnsi="Times New Roman"/>
          <w:b/>
          <w:sz w:val="22"/>
          <w:szCs w:val="22"/>
        </w:rPr>
        <w:t>złącznik nr 1,</w:t>
      </w:r>
    </w:p>
    <w:p w:rsidR="00CE151A" w:rsidRPr="00DA3FF8" w:rsidRDefault="00CE151A" w:rsidP="004715EC">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Aktualny odpis – kopia z właściwego rejestru lub centralnej ewidencji i informacji o działalności gospodarczej, jeżeli odrębne przepisy wymagają wpisu do rejestru lub ewidencji,</w:t>
      </w:r>
    </w:p>
    <w:p w:rsidR="00DC0EC0" w:rsidRPr="00DA3FF8" w:rsidRDefault="00CE151A" w:rsidP="004715EC">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 xml:space="preserve">Kopie dokumentów potwierdzających spełnienie warunków w </w:t>
      </w:r>
      <w:r w:rsidR="00DC0EC0" w:rsidRPr="00DA3FF8">
        <w:rPr>
          <w:rFonts w:ascii="Times New Roman" w:hAnsi="Times New Roman"/>
          <w:sz w:val="22"/>
          <w:szCs w:val="22"/>
        </w:rPr>
        <w:t>pkt. 3.1.</w:t>
      </w:r>
      <w:r w:rsidR="00527545">
        <w:rPr>
          <w:rFonts w:ascii="Times New Roman" w:hAnsi="Times New Roman"/>
          <w:sz w:val="22"/>
          <w:szCs w:val="22"/>
        </w:rPr>
        <w:t>,</w:t>
      </w:r>
      <w:r w:rsidR="00DC0EC0" w:rsidRPr="00DA3FF8">
        <w:rPr>
          <w:rFonts w:ascii="Times New Roman" w:hAnsi="Times New Roman"/>
          <w:sz w:val="22"/>
          <w:szCs w:val="22"/>
        </w:rPr>
        <w:t xml:space="preserve"> 3.1.1., 3.1.2., 3.1.3., 3.1.4., 3.1.5</w:t>
      </w:r>
    </w:p>
    <w:p w:rsidR="00CD2709" w:rsidRPr="00DA3FF8" w:rsidRDefault="00CD2709" w:rsidP="004715EC">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 xml:space="preserve">Wykaz osób – </w:t>
      </w:r>
      <w:r w:rsidRPr="00DA3FF8">
        <w:rPr>
          <w:rFonts w:ascii="Times New Roman" w:hAnsi="Times New Roman"/>
          <w:b/>
          <w:sz w:val="22"/>
          <w:szCs w:val="22"/>
        </w:rPr>
        <w:t>załącznik nr 3,</w:t>
      </w:r>
    </w:p>
    <w:p w:rsidR="00CE151A" w:rsidRPr="00DA3FF8" w:rsidRDefault="00CD2709" w:rsidP="004715EC">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Oświadczenie</w:t>
      </w:r>
      <w:r w:rsidR="00527545">
        <w:rPr>
          <w:rFonts w:ascii="Times New Roman" w:hAnsi="Times New Roman"/>
          <w:sz w:val="22"/>
          <w:szCs w:val="22"/>
        </w:rPr>
        <w:t>,</w:t>
      </w:r>
      <w:r w:rsidRPr="00DA3FF8">
        <w:rPr>
          <w:rFonts w:ascii="Times New Roman" w:hAnsi="Times New Roman"/>
          <w:sz w:val="22"/>
          <w:szCs w:val="22"/>
        </w:rPr>
        <w:t xml:space="preserve"> że osoby</w:t>
      </w:r>
      <w:r w:rsidR="00527545">
        <w:rPr>
          <w:rFonts w:ascii="Times New Roman" w:hAnsi="Times New Roman"/>
          <w:sz w:val="22"/>
          <w:szCs w:val="22"/>
        </w:rPr>
        <w:t>,</w:t>
      </w:r>
      <w:r w:rsidRPr="00DA3FF8">
        <w:rPr>
          <w:rFonts w:ascii="Times New Roman" w:hAnsi="Times New Roman"/>
          <w:sz w:val="22"/>
          <w:szCs w:val="22"/>
        </w:rPr>
        <w:t xml:space="preserve"> które będą uczestniczyć w wykonywaniu zamówienia</w:t>
      </w:r>
      <w:r w:rsidR="00527545">
        <w:rPr>
          <w:rFonts w:ascii="Times New Roman" w:hAnsi="Times New Roman"/>
          <w:sz w:val="22"/>
          <w:szCs w:val="22"/>
        </w:rPr>
        <w:t>,</w:t>
      </w:r>
      <w:r w:rsidRPr="00DA3FF8">
        <w:rPr>
          <w:rFonts w:ascii="Times New Roman" w:hAnsi="Times New Roman"/>
          <w:sz w:val="22"/>
          <w:szCs w:val="22"/>
        </w:rPr>
        <w:t xml:space="preserve"> posiadają odpowiednie kwalifikacje</w:t>
      </w:r>
      <w:r w:rsidR="00CE151A" w:rsidRPr="00DA3FF8">
        <w:rPr>
          <w:rFonts w:ascii="Times New Roman" w:hAnsi="Times New Roman"/>
          <w:sz w:val="22"/>
          <w:szCs w:val="22"/>
        </w:rPr>
        <w:t xml:space="preserve"> </w:t>
      </w:r>
      <w:r w:rsidRPr="00DA3FF8">
        <w:rPr>
          <w:rFonts w:ascii="Times New Roman" w:hAnsi="Times New Roman"/>
          <w:sz w:val="22"/>
          <w:szCs w:val="22"/>
        </w:rPr>
        <w:t xml:space="preserve">– </w:t>
      </w:r>
      <w:r w:rsidRPr="00DA3FF8">
        <w:rPr>
          <w:rFonts w:ascii="Times New Roman" w:hAnsi="Times New Roman"/>
          <w:b/>
          <w:sz w:val="22"/>
          <w:szCs w:val="22"/>
        </w:rPr>
        <w:t>załącznik nr 4</w:t>
      </w:r>
    </w:p>
    <w:p w:rsidR="00CD2709" w:rsidRPr="00DA3FF8" w:rsidRDefault="00CD2709" w:rsidP="004715EC">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 xml:space="preserve">Zgodę na przetwarzanie danych – </w:t>
      </w:r>
      <w:r w:rsidRPr="00DA3FF8">
        <w:rPr>
          <w:rFonts w:ascii="Times New Roman" w:hAnsi="Times New Roman"/>
          <w:b/>
          <w:sz w:val="22"/>
          <w:szCs w:val="22"/>
        </w:rPr>
        <w:t>załącznik nr 5</w:t>
      </w:r>
    </w:p>
    <w:p w:rsidR="00CD2709" w:rsidRPr="00DA3FF8" w:rsidRDefault="00CD2709" w:rsidP="004715EC">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Oświadczenie-</w:t>
      </w:r>
      <w:r w:rsidR="00BA04C0">
        <w:rPr>
          <w:rFonts w:ascii="Times New Roman" w:hAnsi="Times New Roman"/>
          <w:sz w:val="22"/>
          <w:szCs w:val="22"/>
        </w:rPr>
        <w:t xml:space="preserve"> </w:t>
      </w:r>
      <w:r w:rsidRPr="00DA3FF8">
        <w:rPr>
          <w:rFonts w:ascii="Times New Roman" w:hAnsi="Times New Roman"/>
          <w:sz w:val="22"/>
          <w:szCs w:val="22"/>
        </w:rPr>
        <w:t xml:space="preserve">wykonawcy o spełnieniu warunków udziału w postępowaniu- </w:t>
      </w:r>
      <w:r w:rsidRPr="00DA3FF8">
        <w:rPr>
          <w:rFonts w:ascii="Times New Roman" w:hAnsi="Times New Roman"/>
          <w:b/>
          <w:sz w:val="22"/>
          <w:szCs w:val="22"/>
        </w:rPr>
        <w:t>załącznik nr 6</w:t>
      </w:r>
      <w:r w:rsidR="00AF0C26">
        <w:rPr>
          <w:rFonts w:ascii="Times New Roman" w:hAnsi="Times New Roman"/>
          <w:sz w:val="22"/>
          <w:szCs w:val="22"/>
        </w:rPr>
        <w:t>.</w:t>
      </w:r>
    </w:p>
    <w:p w:rsidR="00D76E84" w:rsidRPr="00DA3FF8" w:rsidRDefault="004715EC" w:rsidP="004715EC">
      <w:pPr>
        <w:pStyle w:val="Akapitzlist"/>
        <w:numPr>
          <w:ilvl w:val="1"/>
          <w:numId w:val="8"/>
        </w:numPr>
        <w:spacing w:before="0" w:after="0"/>
        <w:ind w:left="709" w:hanging="709"/>
        <w:jc w:val="both"/>
        <w:rPr>
          <w:rFonts w:ascii="Times New Roman" w:hAnsi="Times New Roman"/>
          <w:sz w:val="22"/>
          <w:szCs w:val="22"/>
        </w:rPr>
      </w:pPr>
      <w:r w:rsidRPr="004715EC">
        <w:rPr>
          <w:rFonts w:ascii="Times New Roman" w:hAnsi="Times New Roman"/>
          <w:sz w:val="22"/>
          <w:szCs w:val="22"/>
        </w:rPr>
        <w:t xml:space="preserve">Ofertę należy złożyć przed terminem składania ofert w jednym egzemplarzu, która może być zaszyfrować w sposób uniemożliwiający jej otwarcie przez osoby nieuprawnione, z adnotacją w tytule email: </w:t>
      </w:r>
      <w:r w:rsidR="00D76E84" w:rsidRPr="00DA3FF8">
        <w:rPr>
          <w:rFonts w:ascii="Times New Roman" w:hAnsi="Times New Roman"/>
          <w:sz w:val="22"/>
          <w:szCs w:val="22"/>
        </w:rPr>
        <w:t xml:space="preserve"> </w:t>
      </w:r>
      <w:r w:rsidR="00D76E84" w:rsidRPr="004715EC">
        <w:rPr>
          <w:rFonts w:ascii="Times New Roman" w:hAnsi="Times New Roman"/>
          <w:sz w:val="22"/>
          <w:szCs w:val="22"/>
        </w:rPr>
        <w:t xml:space="preserve">„Oferta na </w:t>
      </w:r>
      <w:r w:rsidR="004D6FE5" w:rsidRPr="004715EC">
        <w:rPr>
          <w:rFonts w:ascii="Times New Roman" w:hAnsi="Times New Roman"/>
          <w:sz w:val="22"/>
          <w:szCs w:val="22"/>
        </w:rPr>
        <w:t>wykonanie kompleksowej obsługi w zakresie</w:t>
      </w:r>
      <w:r w:rsidR="00BA04C0" w:rsidRPr="004715EC">
        <w:rPr>
          <w:rFonts w:ascii="Times New Roman" w:hAnsi="Times New Roman"/>
          <w:sz w:val="22"/>
          <w:szCs w:val="22"/>
        </w:rPr>
        <w:t xml:space="preserve"> </w:t>
      </w:r>
      <w:r w:rsidR="002E48E5" w:rsidRPr="004715EC">
        <w:rPr>
          <w:rFonts w:ascii="Times New Roman" w:hAnsi="Times New Roman"/>
          <w:sz w:val="22"/>
          <w:szCs w:val="22"/>
        </w:rPr>
        <w:t>BHP i P. POŻ dla Wojewódzkiego Inspektoratu Transportu Drogowego we Wrocławiu</w:t>
      </w:r>
      <w:r w:rsidR="00D76E84" w:rsidRPr="004715EC">
        <w:rPr>
          <w:rFonts w:ascii="Times New Roman" w:hAnsi="Times New Roman"/>
          <w:sz w:val="22"/>
          <w:szCs w:val="22"/>
        </w:rPr>
        <w:t>”</w:t>
      </w:r>
      <w:r w:rsidR="002E48E5" w:rsidRPr="004715EC">
        <w:rPr>
          <w:rFonts w:ascii="Times New Roman" w:hAnsi="Times New Roman"/>
          <w:sz w:val="22"/>
          <w:szCs w:val="22"/>
        </w:rPr>
        <w:t>.</w:t>
      </w:r>
      <w:r w:rsidR="002E48E5" w:rsidRPr="00DA3FF8">
        <w:rPr>
          <w:rFonts w:ascii="Times New Roman" w:hAnsi="Times New Roman"/>
          <w:b/>
          <w:sz w:val="22"/>
          <w:szCs w:val="22"/>
        </w:rPr>
        <w:t xml:space="preserve"> </w:t>
      </w:r>
    </w:p>
    <w:p w:rsidR="00D76E84" w:rsidRPr="00DA3FF8" w:rsidRDefault="00D76E84"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 xml:space="preserve">Sposób szyfrowania dokumentu: Advanced </w:t>
      </w:r>
      <w:proofErr w:type="spellStart"/>
      <w:r w:rsidRPr="00DA3FF8">
        <w:rPr>
          <w:rFonts w:ascii="Times New Roman" w:hAnsi="Times New Roman"/>
          <w:sz w:val="22"/>
          <w:szCs w:val="22"/>
        </w:rPr>
        <w:t>Encryption</w:t>
      </w:r>
      <w:proofErr w:type="spellEnd"/>
      <w:r w:rsidRPr="00DA3FF8">
        <w:rPr>
          <w:rFonts w:ascii="Times New Roman" w:hAnsi="Times New Roman"/>
          <w:sz w:val="22"/>
          <w:szCs w:val="22"/>
        </w:rPr>
        <w:t xml:space="preserve"> Standard. Metoda szyfrowania danych ma być oparta na 128–bitowych blokach danych, generując w kilku rundach 128–bitowe bloki tekstu zaszyfrowanego. W procesie kodowania wymagany jest klucz o długości: 256 bitów. Liczba rund kodowania dla klucza 256 bitów wynosi minimum 14 rund.</w:t>
      </w:r>
    </w:p>
    <w:p w:rsidR="00D76E84" w:rsidRPr="00DA3FF8" w:rsidRDefault="00D76E84"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Wymaga się, by oferta była podpisana przez osobę lub osoby uprawnione do zaciągania zobowiązań w imieniu wykonawcy.</w:t>
      </w:r>
    </w:p>
    <w:p w:rsidR="00D76E84" w:rsidRPr="00DA3FF8" w:rsidRDefault="00D76E84"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Wszystkie koszty związane z przygotowaniem oraz dostarczeniem ofert ponosi wykonawca.</w:t>
      </w:r>
    </w:p>
    <w:p w:rsidR="00D76E84" w:rsidRPr="00DA3FF8" w:rsidRDefault="00D76E84"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Zamawiający usunie ofertę bez jej otwierania, złożoną po terminie składania ofert.</w:t>
      </w:r>
    </w:p>
    <w:p w:rsidR="00D76E84" w:rsidRPr="00DA3FF8" w:rsidRDefault="00D76E84"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W przypadku nieprawidłowego zaadresowania lub zabezpieczenia oferty Zamawiający nie bierze odpowiedzialności za złe skierowanie przesyłki i jej przedterminowe otwarcie.</w:t>
      </w:r>
    </w:p>
    <w:p w:rsidR="00D76E84" w:rsidRPr="00DA3FF8" w:rsidRDefault="00D76E84"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u w:val="single"/>
        </w:rPr>
        <w:t>Zamawiający pozostawi ofertę bez rozpatrzenia w następujących przypadkach:</w:t>
      </w:r>
    </w:p>
    <w:p w:rsidR="00D76E84" w:rsidRPr="00DA3FF8" w:rsidRDefault="00D76E84" w:rsidP="00AF0C26">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Treść złożonej oferty nie odpowiada treści zapytania ofertowego,</w:t>
      </w:r>
    </w:p>
    <w:p w:rsidR="00D76E84" w:rsidRPr="00DA3FF8" w:rsidRDefault="00D76E84" w:rsidP="00AF0C26">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Złożenie oferty stanowi czyn nieuczciwej konkurencji w rozumieniu przepisów o zwalczaniu nieuczciwej konkurencji,</w:t>
      </w:r>
    </w:p>
    <w:p w:rsidR="00D76E84" w:rsidRPr="00DA3FF8" w:rsidRDefault="00D76E84" w:rsidP="00AF0C26">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Oferta zawiera rażąco niska cenę w stosunku do przedmiotu zamówienia,</w:t>
      </w:r>
    </w:p>
    <w:p w:rsidR="00D76E84" w:rsidRPr="00DA3FF8" w:rsidRDefault="00D76E84" w:rsidP="00AF0C26">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Oferta zawiera błędy w obliczeniu ceny,</w:t>
      </w:r>
    </w:p>
    <w:p w:rsidR="00D76E84" w:rsidRPr="00DA3FF8" w:rsidRDefault="00D76E84" w:rsidP="00AF0C26">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Oferta jest nieważna na podstawie odrębnych przepisów,</w:t>
      </w:r>
    </w:p>
    <w:p w:rsidR="00D76E84" w:rsidRPr="00DA3FF8" w:rsidRDefault="00D76E84" w:rsidP="00AF0C26">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Wykonawca nie dołączył do oferty formularza ofertowego,</w:t>
      </w:r>
    </w:p>
    <w:p w:rsidR="00D76E84" w:rsidRPr="00DA3FF8" w:rsidRDefault="00D76E84"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Zamawiający poprawi w tekście oferty:</w:t>
      </w:r>
    </w:p>
    <w:p w:rsidR="00D76E84" w:rsidRPr="00DA3FF8" w:rsidRDefault="00D76E84" w:rsidP="00AF0C26">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oczywiste omyłki pisarskie ( przez oczywistą omyłkę pisarską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przeprowadzenia dodatkowych badań czy ustaleń),</w:t>
      </w:r>
    </w:p>
    <w:p w:rsidR="00D76E84" w:rsidRPr="00DA3FF8" w:rsidRDefault="00D76E84" w:rsidP="00AF0C26">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oczywiste omyłki rachunkowe, z uwzględnieniem konsekwencji rachunkowych dokonanych poprawek (przez oczywistą omyłkę rachunkową zamawiający rozumie omyłkę polegającą na niezgodnym z zasadami arytmetyki obliczeniami matematycznymi w obliczeniu ceny oferty; zamawiający uznaje, iż wykonawca prawidłowo podał cenę jednostkową dla poszczególnych elementów cenotwórczych oferty),</w:t>
      </w:r>
    </w:p>
    <w:p w:rsidR="00D76E84" w:rsidRPr="00DA3FF8" w:rsidRDefault="00D76E84" w:rsidP="00AF0C26">
      <w:pPr>
        <w:pStyle w:val="Akapitzlist"/>
        <w:numPr>
          <w:ilvl w:val="2"/>
          <w:numId w:val="8"/>
        </w:numPr>
        <w:spacing w:before="0" w:after="0"/>
        <w:ind w:left="851" w:hanging="851"/>
        <w:jc w:val="both"/>
        <w:rPr>
          <w:rFonts w:ascii="Times New Roman" w:hAnsi="Times New Roman"/>
          <w:sz w:val="22"/>
          <w:szCs w:val="22"/>
        </w:rPr>
      </w:pPr>
      <w:r w:rsidRPr="00DA3FF8">
        <w:rPr>
          <w:rFonts w:ascii="Times New Roman" w:hAnsi="Times New Roman"/>
          <w:sz w:val="22"/>
          <w:szCs w:val="22"/>
        </w:rPr>
        <w:t xml:space="preserve">inne omyłki polegające na niezgodności oferty z treścią zapytania ofertowego, nie powodujące istotnych zmian w treści oferty – niezwłocznie zawiadamiając o tym Wykonawcę, którego oferta została poprawiona ( poprzez inne omyłki polegające na niezgodności oferty z treścią zapytania ofertowego, niepowodujące istotnych zmian w treści oferty Zamawiający rozumie omyłki, których poprawienie nie ingeruje w sposób istotny w treść oferty, tj. nie powoduje </w:t>
      </w:r>
      <w:r w:rsidRPr="00DA3FF8">
        <w:rPr>
          <w:rFonts w:ascii="Times New Roman" w:hAnsi="Times New Roman"/>
          <w:sz w:val="22"/>
          <w:szCs w:val="22"/>
        </w:rPr>
        <w:lastRenderedPageBreak/>
        <w:t>konieczności znacznej ingerencji ze strony zamawiającego w treść złożonej oferty lub nie dotyczy jej istotnych postanowień),</w:t>
      </w:r>
    </w:p>
    <w:p w:rsidR="00D76E84" w:rsidRPr="00DA3FF8" w:rsidRDefault="00D76E84"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W toku badania i oceny ofert zamawiający wezwie wykonawców do uzupełnienia brakujących oświadczeń i/lub dokumentów potwierdzających spełnienie warunków udziału w przetargu; uzupełniane dokumenty i oświadczenia winny potwierdzić spełnienie przez wykonawcę warunków udziału w zapytaniu ofertowym nie później niż w dniu, w którym upłynął termin składania ofert.</w:t>
      </w:r>
    </w:p>
    <w:p w:rsidR="00D76E84" w:rsidRPr="00DA3FF8" w:rsidRDefault="00D76E84"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Zamawiający w celu ustalenia, czy oferta zawiera rażąco niską cenę w stosunku do przedmiotu zamówienia, zwróci się do wykonawcy o udzielenie w wyznaczonym terminie wyjaśnień dotyczących elementów cenotwórczych mających wpływ na wartość złożonej oferty.</w:t>
      </w:r>
    </w:p>
    <w:p w:rsidR="00D76E84" w:rsidRPr="00DA3FF8" w:rsidRDefault="00D76E84" w:rsidP="00AF0C26">
      <w:pPr>
        <w:pStyle w:val="Akapitzlist"/>
        <w:numPr>
          <w:ilvl w:val="1"/>
          <w:numId w:val="8"/>
        </w:numPr>
        <w:spacing w:before="0" w:after="0"/>
        <w:ind w:left="709" w:hanging="709"/>
        <w:jc w:val="both"/>
        <w:rPr>
          <w:rFonts w:ascii="Times New Roman" w:hAnsi="Times New Roman"/>
          <w:sz w:val="22"/>
          <w:szCs w:val="22"/>
        </w:rPr>
      </w:pPr>
      <w:r w:rsidRPr="00DA3FF8">
        <w:rPr>
          <w:rFonts w:ascii="Times New Roman" w:hAnsi="Times New Roman"/>
          <w:sz w:val="22"/>
          <w:szCs w:val="22"/>
        </w:rPr>
        <w:t>Jeżeli wykonawca, którego oferta została wybrana, uchyla się od zawarcia umowy, zamawiający może wybrać ofertę najkorzystniejszą spośród pozostałych ofert bez przeprowadzania ich ponownego badania i oceny.</w:t>
      </w:r>
    </w:p>
    <w:p w:rsidR="00714E7E" w:rsidRPr="00BA04C0" w:rsidRDefault="00D76E84" w:rsidP="00AF0C26">
      <w:pPr>
        <w:pStyle w:val="Akapitzlist"/>
        <w:numPr>
          <w:ilvl w:val="1"/>
          <w:numId w:val="8"/>
        </w:numPr>
        <w:spacing w:before="0" w:after="120"/>
        <w:ind w:left="709" w:hanging="709"/>
        <w:jc w:val="both"/>
        <w:rPr>
          <w:rFonts w:ascii="Times New Roman" w:hAnsi="Times New Roman"/>
          <w:sz w:val="22"/>
          <w:szCs w:val="22"/>
        </w:rPr>
      </w:pPr>
      <w:r w:rsidRPr="00DA3FF8">
        <w:rPr>
          <w:rFonts w:ascii="Times New Roman" w:hAnsi="Times New Roman"/>
          <w:sz w:val="22"/>
          <w:szCs w:val="22"/>
        </w:rPr>
        <w:t>W pozostałych przypadkach, przy ocenie złożonych ofert, zamawiający będzie posiłkował się przepisami ustawy kodeks Cywilny. Zamawiający od stosowania powyższych przepisów, gdy wykonane czynności przez Zamawiającego (np. wezwanie do uzupełnienia dokumentów, poprawa omyłek) nie wpłynie na wynik prowadzonego postępowania.</w:t>
      </w:r>
      <w:r w:rsidRPr="00DA3FF8">
        <w:rPr>
          <w:rFonts w:ascii="Times New Roman" w:hAnsi="Times New Roman"/>
          <w:sz w:val="22"/>
          <w:szCs w:val="22"/>
          <w:u w:val="single"/>
        </w:rPr>
        <w:t xml:space="preserve"> </w:t>
      </w:r>
    </w:p>
    <w:p w:rsidR="00C7575E" w:rsidRPr="00BA04C0" w:rsidRDefault="00714E7E" w:rsidP="00BA04C0">
      <w:pPr>
        <w:pStyle w:val="Nagwek2"/>
        <w:numPr>
          <w:ilvl w:val="0"/>
          <w:numId w:val="8"/>
        </w:numPr>
        <w:spacing w:before="0"/>
        <w:rPr>
          <w:rFonts w:ascii="Times New Roman" w:hAnsi="Times New Roman"/>
          <w:b/>
        </w:rPr>
      </w:pPr>
      <w:r w:rsidRPr="00DA3FF8">
        <w:rPr>
          <w:rFonts w:ascii="Times New Roman" w:hAnsi="Times New Roman"/>
          <w:b/>
        </w:rPr>
        <w:t>INFORMACJA O PRZETWARZANIU DANYCH OSOBOWYCH PRZEZ DWITD</w:t>
      </w:r>
    </w:p>
    <w:p w:rsidR="00714E7E" w:rsidRPr="00DA3FF8" w:rsidRDefault="00714E7E" w:rsidP="00BA04C0">
      <w:pPr>
        <w:spacing w:before="12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Administratorem Twoich Danych Osobowych jest Dolnośląski Wojewódzki Inspektor Transportu Drogowego, z siedzibą we Wrocławiu 51–165, ul. B. Krzywoustego 28. </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Inspektor Ochrony Danych wykonuje swoje obowiązki w siedzibie Dolnośląskiego Wojewódzkiego Inspektoratu Transportu Drogowego, zlokalizowanego we Wrocławiu przy ul. Bolesława Krzywoustego 28</w:t>
      </w:r>
      <w:r w:rsidR="00527545">
        <w:rPr>
          <w:rFonts w:ascii="Times New Roman" w:eastAsia="Calibri" w:hAnsi="Times New Roman"/>
          <w:sz w:val="22"/>
          <w:szCs w:val="22"/>
        </w:rPr>
        <w:t>,</w:t>
      </w:r>
      <w:r w:rsidRPr="00DA3FF8">
        <w:rPr>
          <w:rFonts w:ascii="Times New Roman" w:eastAsia="Calibri" w:hAnsi="Times New Roman"/>
          <w:sz w:val="22"/>
          <w:szCs w:val="22"/>
        </w:rPr>
        <w:t xml:space="preserve"> pok. 28, tel. 0713209081, e–mail: rodo@dolnyslask.witd.gov.pl</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Państwa dane osobowe będą przetwarzane przez ADO w szczególności na podstawie: art. 6 ust. 1 pkt c RODO, w celu wypełnienia obowiązku prawnego ciążącego na administratorze wynikającego z przepisów prawa. Dane zbierane są do zapewnienia prawidłowej realizacji ustawowych zadań Inspekcji Transportu Drogowego wynikającej przepisów prawa. </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Każdy ma prawo dostępu do swoich danych oraz ich poprawiania. Podanie danych jest wymogiem ustawowym. Zbierane dane nie będą udostępnianie osobom trzecim, z wyłączeniem organów wskazanych w art.55 b </w:t>
      </w:r>
      <w:proofErr w:type="spellStart"/>
      <w:r w:rsidRPr="00DA3FF8">
        <w:rPr>
          <w:rFonts w:ascii="Times New Roman" w:eastAsia="Calibri" w:hAnsi="Times New Roman"/>
          <w:sz w:val="22"/>
          <w:szCs w:val="22"/>
        </w:rPr>
        <w:t>u.t.d</w:t>
      </w:r>
      <w:proofErr w:type="spellEnd"/>
      <w:r w:rsidRPr="00DA3FF8">
        <w:rPr>
          <w:rFonts w:ascii="Times New Roman" w:eastAsia="Calibri" w:hAnsi="Times New Roman"/>
          <w:sz w:val="22"/>
          <w:szCs w:val="22"/>
        </w:rPr>
        <w:t>. – do realizacji ich ustawowych zadań.</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Zgodnie z art. 55c </w:t>
      </w:r>
      <w:proofErr w:type="spellStart"/>
      <w:r w:rsidRPr="00DA3FF8">
        <w:rPr>
          <w:rFonts w:ascii="Times New Roman" w:eastAsia="Calibri" w:hAnsi="Times New Roman"/>
          <w:sz w:val="22"/>
          <w:szCs w:val="22"/>
        </w:rPr>
        <w:t>u.t.d</w:t>
      </w:r>
      <w:proofErr w:type="spellEnd"/>
      <w:r w:rsidRPr="00DA3FF8">
        <w:rPr>
          <w:rFonts w:ascii="Times New Roman" w:eastAsia="Calibri" w:hAnsi="Times New Roman"/>
          <w:sz w:val="22"/>
          <w:szCs w:val="22"/>
        </w:rPr>
        <w:t xml:space="preserve"> w zakresie zadań określonych w ustawie oraz w przepisach odrębnych Inspekcja może nieodpłatnie uzyskiwać dane ze zbiorów danych, w tym zbiorów danych osobowych, prowadzonych przez organy władzy publicznej oraz państwowe lub samorządowe jednostki organizacyjne.</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W zakresie niezbędnym do realizacji zadań określonych w ustawie oraz w przepisach odrębnych Inspekcja przetwarza dane osobowe, w tym dane wskazane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lastRenderedPageBreak/>
        <w:t>1) Inspekcja przetwarza dane osobowe wskazane w art. 9 ust. 1 rozporządzenia 2016/679 wyłącznie w przypadku, gdy:</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zostały one przekazane dobrowolnie przez stronę w ramach postępowania prowadzonego przez organ Inspekcji;</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jest to konieczne do weryfikacji prawidłowości przekazanych przez stronę danych, o których mowa w pkt 1;</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z przepisu prawa wynika konieczność przetwarzania tych danych;</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jest to niezbędne do wykonania wyroku sądu.</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2) Ograniczenia </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Do przetwarzania danych osobowych, o których mowa w art. 9 ust. 1 rozporządzenia 2016/679 oraz przepisów art. 13–22 oraz art. 34 rozporządzenia 2016/679 nie stosuje się w zakresie, w jakim dane te są niezbędne do zapewnienia prawidłowej realizacji ustawowych zadań Inspekcji.</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3) Okres przechowywania danych osobowych, o których mowa w pkt. 1 ustala administrator zgodnie z celami ich przetwarzania, o ile nie wynikają one z przepisów odrębnych, w szczególności dotyczących terminów. Dane osobowe przetwarzane w ramach postępowań administracyjnych prowadzonych na podstawie ustawy, przechowuje się przez okres ustalony zgodnie z przepisami wydanymi na podstawie art. 6 ust. 2b ustawy z dnia 14 lipca 1983 r. o narodowym zasobie archiwalnym i archiwach (Dz. U. z 2018 r. poz. 2017 z </w:t>
      </w:r>
      <w:proofErr w:type="spellStart"/>
      <w:r w:rsidRPr="00DA3FF8">
        <w:rPr>
          <w:rFonts w:ascii="Times New Roman" w:eastAsia="Calibri" w:hAnsi="Times New Roman"/>
          <w:sz w:val="22"/>
          <w:szCs w:val="22"/>
        </w:rPr>
        <w:t>późn</w:t>
      </w:r>
      <w:proofErr w:type="spellEnd"/>
      <w:r w:rsidRPr="00DA3FF8">
        <w:rPr>
          <w:rFonts w:ascii="Times New Roman" w:eastAsia="Calibri" w:hAnsi="Times New Roman"/>
          <w:sz w:val="22"/>
          <w:szCs w:val="22"/>
        </w:rPr>
        <w:t xml:space="preserve">. </w:t>
      </w:r>
      <w:proofErr w:type="spellStart"/>
      <w:r w:rsidRPr="00DA3FF8">
        <w:rPr>
          <w:rFonts w:ascii="Times New Roman" w:eastAsia="Calibri" w:hAnsi="Times New Roman"/>
          <w:sz w:val="22"/>
          <w:szCs w:val="22"/>
        </w:rPr>
        <w:t>zm</w:t>
      </w:r>
      <w:proofErr w:type="spellEnd"/>
      <w:r w:rsidRPr="00DA3FF8">
        <w:rPr>
          <w:rFonts w:ascii="Times New Roman" w:eastAsia="Calibri" w:hAnsi="Times New Roman"/>
          <w:sz w:val="22"/>
          <w:szCs w:val="22"/>
        </w:rPr>
        <w:t>).</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4) Dane osobowe, o których mowa w pkt 1, podlegają zabezpieczeniom zapobiegającym nadużyciom lub niezgodnemu z prawem przetwarzaniu.</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5) Administrator wdrożył środki techniczne i organizacyjne w celu ochrony danych osobowych. </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6) W przypadku stwierdzenia naruszenia ochrony danych osobowych administrator w terminie 72 godzin od stwierdzenia naruszenia wydaje w Biuletynie Informacji Publicznej na swojej stronie podmiotowej komunikat o naruszeniu.</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7) Przepisy art. 55 a </w:t>
      </w:r>
      <w:proofErr w:type="spellStart"/>
      <w:r w:rsidRPr="00DA3FF8">
        <w:rPr>
          <w:rFonts w:ascii="Times New Roman" w:eastAsia="Calibri" w:hAnsi="Times New Roman"/>
          <w:sz w:val="22"/>
          <w:szCs w:val="22"/>
        </w:rPr>
        <w:t>u.t.d</w:t>
      </w:r>
      <w:proofErr w:type="spellEnd"/>
      <w:r w:rsidRPr="00DA3FF8">
        <w:rPr>
          <w:rFonts w:ascii="Times New Roman" w:eastAsia="Calibri" w:hAnsi="Times New Roman"/>
          <w:sz w:val="22"/>
          <w:szCs w:val="22"/>
        </w:rPr>
        <w:t>. ust. 1–9 stosuje się odpowiednio do prowadzonych przez organy Inspekcji postępowań odwoławczych od decyzji wydanych na podstawie ustawy oraz postępowań dotyczących tych decyzji prowadzonych na podstawie art. 145 § 1, art. 145a § 1, art. 145b § 1, art. 154 § 1, art. 155, art. 156 § 1, art. 161 § 1, art. 162 § 1 i 2 oraz art. 163 ustawy z dnia 14 czerwca 1960 r. – Kodeks postępowania administracyjnego (Dz. U. z 2017 r. poz. 1257 ze zm.).</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W jakim celu przetwarzamy Twoje Dane Osobowe:</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wykonywanie obowiązku prawnego. Obowiązki takie wynikają z przepisów prawa w tym prawa wspólnotowego (prawa Unii Europejskiej) i prawa polskiego;</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wykonywania zadań w interesie publicznym – w zakresie wynikającym z przepisów prawa i podejmowanych czynności;</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do prowadzenia postępowań kontrolnych, administracyjnych, wykroczeń;</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w celu zapewnienia bezpieczeństwa;</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przeniesienie danych do archiwum;</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postępowania wyjaśniające;</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doradztwo prawne, które jest świadczone dla DWITD;</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wdrożenie mechanizmów kontroli;</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audyt wewnętrzny.</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lastRenderedPageBreak/>
        <w:t xml:space="preserve">Okres przetwarzania Twoich Danych Osobowych, zależy w jakim celu zostały zebrane i są przetwarzane, zależnie od przepisów prawa, zgodnie z tymi przepisami metod, a także zgód i innych Twoich oświadczeń. Dane osobowe przetwarzane w ramach postępowań administracyjnych prowadzonych na podstawie ustawy, przechowuje się przez okres ustalony zgodnie z przepisami wydanymi na podstawie art. 6 ust. 2b ustawy z dnia 14 lipca 1983 r. o narodowym zasobie archiwalnym i archiwach (Dz. U. z 2018 r. poz. 2017 z </w:t>
      </w:r>
      <w:proofErr w:type="spellStart"/>
      <w:r w:rsidRPr="00DA3FF8">
        <w:rPr>
          <w:rFonts w:ascii="Times New Roman" w:eastAsia="Calibri" w:hAnsi="Times New Roman"/>
          <w:sz w:val="22"/>
          <w:szCs w:val="22"/>
        </w:rPr>
        <w:t>późn</w:t>
      </w:r>
      <w:proofErr w:type="spellEnd"/>
      <w:r w:rsidRPr="00DA3FF8">
        <w:rPr>
          <w:rFonts w:ascii="Times New Roman" w:eastAsia="Calibri" w:hAnsi="Times New Roman"/>
          <w:sz w:val="22"/>
          <w:szCs w:val="22"/>
        </w:rPr>
        <w:t xml:space="preserve">. </w:t>
      </w:r>
      <w:proofErr w:type="spellStart"/>
      <w:r w:rsidRPr="00DA3FF8">
        <w:rPr>
          <w:rFonts w:ascii="Times New Roman" w:eastAsia="Calibri" w:hAnsi="Times New Roman"/>
          <w:sz w:val="22"/>
          <w:szCs w:val="22"/>
        </w:rPr>
        <w:t>zm</w:t>
      </w:r>
      <w:proofErr w:type="spellEnd"/>
      <w:r w:rsidRPr="00DA3FF8">
        <w:rPr>
          <w:rFonts w:ascii="Times New Roman" w:eastAsia="Calibri" w:hAnsi="Times New Roman"/>
          <w:sz w:val="22"/>
          <w:szCs w:val="22"/>
        </w:rPr>
        <w:t>). Przetwarzamy dane związane z :</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umową lub inną czynnością prawną – na czas niezbędny do realizacji;</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danymi archiwalnymi;</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orzeczeniem sądowym– dane mogą być przetwarzane do 10 lat od dnia wydania prawomocnego orzeczenia, kończącego postępowanie;</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zgodą klienta;</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pozyskiwaniem danych z baz prowadzonych przez inne podmioty lub danych przekazanych przez inne podmioty.</w:t>
      </w:r>
    </w:p>
    <w:p w:rsidR="00714E7E" w:rsidRPr="00DA3FF8" w:rsidRDefault="00714E7E" w:rsidP="00EF3389">
      <w:pPr>
        <w:spacing w:before="0" w:after="12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Uprawnienia: </w:t>
      </w:r>
    </w:p>
    <w:p w:rsidR="00714E7E" w:rsidRPr="00DA3FF8" w:rsidRDefault="00714E7E" w:rsidP="00EF3389">
      <w:pPr>
        <w:spacing w:before="0" w:after="120" w:line="259" w:lineRule="auto"/>
        <w:ind w:left="284" w:hanging="284"/>
        <w:jc w:val="both"/>
        <w:rPr>
          <w:rFonts w:ascii="Times New Roman" w:eastAsia="Calibri" w:hAnsi="Times New Roman"/>
          <w:sz w:val="22"/>
          <w:szCs w:val="22"/>
        </w:rPr>
      </w:pPr>
      <w:r w:rsidRPr="00DA3FF8">
        <w:rPr>
          <w:rFonts w:ascii="Times New Roman" w:eastAsia="Calibri" w:hAnsi="Times New Roman"/>
          <w:sz w:val="22"/>
          <w:szCs w:val="22"/>
        </w:rPr>
        <w:t>1.</w:t>
      </w:r>
      <w:r w:rsidRPr="00DA3FF8">
        <w:rPr>
          <w:rFonts w:ascii="Times New Roman" w:eastAsia="Calibri" w:hAnsi="Times New Roman"/>
          <w:sz w:val="22"/>
          <w:szCs w:val="22"/>
        </w:rPr>
        <w:tab/>
        <w:t>prawo dostępu do swoich danych oraz otrzymania ich kopii</w:t>
      </w:r>
    </w:p>
    <w:p w:rsidR="00714E7E" w:rsidRPr="00DA3FF8" w:rsidRDefault="00714E7E" w:rsidP="00EF3389">
      <w:pPr>
        <w:spacing w:before="0" w:after="120" w:line="259" w:lineRule="auto"/>
        <w:ind w:left="284" w:hanging="284"/>
        <w:jc w:val="both"/>
        <w:rPr>
          <w:rFonts w:ascii="Times New Roman" w:eastAsia="Calibri" w:hAnsi="Times New Roman"/>
          <w:sz w:val="22"/>
          <w:szCs w:val="22"/>
        </w:rPr>
      </w:pPr>
      <w:r w:rsidRPr="00DA3FF8">
        <w:rPr>
          <w:rFonts w:ascii="Times New Roman" w:eastAsia="Calibri" w:hAnsi="Times New Roman"/>
          <w:sz w:val="22"/>
          <w:szCs w:val="22"/>
        </w:rPr>
        <w:t>2.</w:t>
      </w:r>
      <w:r w:rsidRPr="00DA3FF8">
        <w:rPr>
          <w:rFonts w:ascii="Times New Roman" w:eastAsia="Calibri" w:hAnsi="Times New Roman"/>
          <w:sz w:val="22"/>
          <w:szCs w:val="22"/>
        </w:rPr>
        <w:tab/>
        <w:t>prawo do sprostowania (poprawiania) swoich danych osobowych</w:t>
      </w:r>
    </w:p>
    <w:p w:rsidR="00714E7E" w:rsidRPr="00DA3FF8" w:rsidRDefault="00714E7E" w:rsidP="00EF3389">
      <w:pPr>
        <w:spacing w:before="0" w:after="120" w:line="259" w:lineRule="auto"/>
        <w:ind w:left="284" w:hanging="284"/>
        <w:jc w:val="both"/>
        <w:rPr>
          <w:rFonts w:ascii="Times New Roman" w:eastAsia="Calibri" w:hAnsi="Times New Roman"/>
          <w:sz w:val="22"/>
          <w:szCs w:val="22"/>
        </w:rPr>
      </w:pPr>
      <w:r w:rsidRPr="00DA3FF8">
        <w:rPr>
          <w:rFonts w:ascii="Times New Roman" w:eastAsia="Calibri" w:hAnsi="Times New Roman"/>
          <w:sz w:val="22"/>
          <w:szCs w:val="22"/>
        </w:rPr>
        <w:t>3.</w:t>
      </w:r>
      <w:r w:rsidRPr="00DA3FF8">
        <w:rPr>
          <w:rFonts w:ascii="Times New Roman" w:eastAsia="Calibri" w:hAnsi="Times New Roman"/>
          <w:sz w:val="22"/>
          <w:szCs w:val="22"/>
        </w:rPr>
        <w:tab/>
        <w:t>prawo do ograniczenia przetwarzania danych osobowych</w:t>
      </w:r>
    </w:p>
    <w:p w:rsidR="00714E7E" w:rsidRPr="00DA3FF8" w:rsidRDefault="00714E7E" w:rsidP="00EF3389">
      <w:pPr>
        <w:spacing w:before="0" w:after="120" w:line="259" w:lineRule="auto"/>
        <w:ind w:left="284" w:hanging="284"/>
        <w:jc w:val="both"/>
        <w:rPr>
          <w:rFonts w:ascii="Times New Roman" w:eastAsia="Calibri" w:hAnsi="Times New Roman"/>
          <w:sz w:val="22"/>
          <w:szCs w:val="22"/>
        </w:rPr>
      </w:pPr>
      <w:r w:rsidRPr="00DA3FF8">
        <w:rPr>
          <w:rFonts w:ascii="Times New Roman" w:eastAsia="Calibri" w:hAnsi="Times New Roman"/>
          <w:sz w:val="22"/>
          <w:szCs w:val="22"/>
        </w:rPr>
        <w:t>4.</w:t>
      </w:r>
      <w:r w:rsidRPr="00DA3FF8">
        <w:rPr>
          <w:rFonts w:ascii="Times New Roman" w:eastAsia="Calibri" w:hAnsi="Times New Roman"/>
          <w:sz w:val="22"/>
          <w:szCs w:val="22"/>
        </w:rPr>
        <w:tab/>
        <w:t>prawo do usunięcia danych osobowych – żądanie realizacji tych praw należy przesłać w formie pisemnej na adres kontaktowy administratora danych, podany powyżej</w:t>
      </w:r>
    </w:p>
    <w:p w:rsidR="004639A7" w:rsidRPr="00B55B27" w:rsidRDefault="00714E7E" w:rsidP="00EF3389">
      <w:pPr>
        <w:spacing w:before="0" w:after="120" w:line="259" w:lineRule="auto"/>
        <w:ind w:left="284" w:hanging="284"/>
        <w:jc w:val="both"/>
        <w:rPr>
          <w:rFonts w:ascii="Times New Roman" w:eastAsia="Calibri" w:hAnsi="Times New Roman"/>
          <w:sz w:val="22"/>
          <w:szCs w:val="22"/>
        </w:rPr>
      </w:pPr>
      <w:r w:rsidRPr="00DA3FF8">
        <w:rPr>
          <w:rFonts w:ascii="Times New Roman" w:eastAsia="Calibri" w:hAnsi="Times New Roman"/>
          <w:sz w:val="22"/>
          <w:szCs w:val="22"/>
        </w:rPr>
        <w:t>5.</w:t>
      </w:r>
      <w:r w:rsidRPr="00DA3FF8">
        <w:rPr>
          <w:rFonts w:ascii="Times New Roman" w:eastAsia="Calibri" w:hAnsi="Times New Roman"/>
          <w:sz w:val="22"/>
          <w:szCs w:val="22"/>
        </w:rPr>
        <w:tab/>
        <w:t>prawo do wniesienia skargi do organu nadzorczego – Prezesa Urzędu Ochrony Danych Osobowych (ul. Stawki 2, 00–193 Warszawa)</w:t>
      </w:r>
    </w:p>
    <w:p w:rsidR="00A56DDB" w:rsidRPr="00BA04C0" w:rsidRDefault="00DA3FF8" w:rsidP="00BA04C0">
      <w:pPr>
        <w:pStyle w:val="Nagwek2"/>
        <w:spacing w:before="0"/>
        <w:rPr>
          <w:rFonts w:ascii="Times New Roman" w:hAnsi="Times New Roman"/>
          <w:b/>
        </w:rPr>
      </w:pPr>
      <w:r w:rsidRPr="00DA3FF8">
        <w:rPr>
          <w:rFonts w:ascii="Times New Roman" w:hAnsi="Times New Roman"/>
          <w:b/>
        </w:rPr>
        <w:t>11</w:t>
      </w:r>
      <w:r w:rsidR="004639A7" w:rsidRPr="00DA3FF8">
        <w:rPr>
          <w:rFonts w:ascii="Times New Roman" w:hAnsi="Times New Roman"/>
          <w:b/>
        </w:rPr>
        <w:t>.Miejsce i termin złożenia oferty</w:t>
      </w:r>
    </w:p>
    <w:p w:rsidR="00D76E84" w:rsidRPr="00DA3FF8" w:rsidRDefault="00D76E84" w:rsidP="00BA04C0">
      <w:pPr>
        <w:pStyle w:val="Akapitzlist"/>
        <w:numPr>
          <w:ilvl w:val="1"/>
          <w:numId w:val="9"/>
        </w:numPr>
        <w:spacing w:before="120" w:after="0"/>
        <w:ind w:left="567" w:hanging="567"/>
        <w:jc w:val="both"/>
        <w:rPr>
          <w:rFonts w:ascii="Times New Roman" w:hAnsi="Times New Roman"/>
          <w:sz w:val="22"/>
          <w:szCs w:val="22"/>
        </w:rPr>
      </w:pPr>
      <w:r w:rsidRPr="00DA3FF8">
        <w:rPr>
          <w:rFonts w:ascii="Times New Roman" w:hAnsi="Times New Roman"/>
          <w:sz w:val="22"/>
          <w:szCs w:val="22"/>
        </w:rPr>
        <w:t xml:space="preserve">Ofertę należy składać na adres e–mail wat@dolnyslask.witd.gov.pl, nie później niż </w:t>
      </w:r>
      <w:r w:rsidRPr="00DA3FF8">
        <w:rPr>
          <w:rFonts w:ascii="Times New Roman" w:hAnsi="Times New Roman"/>
          <w:b/>
          <w:sz w:val="22"/>
          <w:szCs w:val="22"/>
        </w:rPr>
        <w:t>do dnia</w:t>
      </w:r>
      <w:r w:rsidRPr="00DA3FF8">
        <w:rPr>
          <w:rFonts w:ascii="Times New Roman" w:hAnsi="Times New Roman"/>
          <w:sz w:val="22"/>
          <w:szCs w:val="22"/>
        </w:rPr>
        <w:t xml:space="preserve"> </w:t>
      </w:r>
      <w:r w:rsidR="00057971">
        <w:rPr>
          <w:rFonts w:ascii="Times New Roman" w:hAnsi="Times New Roman"/>
          <w:b/>
          <w:sz w:val="22"/>
          <w:szCs w:val="22"/>
        </w:rPr>
        <w:t>13</w:t>
      </w:r>
      <w:r w:rsidR="00781859" w:rsidRPr="00DA3FF8">
        <w:rPr>
          <w:rFonts w:ascii="Times New Roman" w:hAnsi="Times New Roman"/>
          <w:b/>
          <w:sz w:val="22"/>
          <w:szCs w:val="22"/>
        </w:rPr>
        <w:t>.</w:t>
      </w:r>
      <w:r w:rsidR="004E4F7C">
        <w:rPr>
          <w:rFonts w:ascii="Times New Roman" w:hAnsi="Times New Roman"/>
          <w:b/>
          <w:sz w:val="22"/>
          <w:szCs w:val="22"/>
        </w:rPr>
        <w:t>08</w:t>
      </w:r>
      <w:r w:rsidR="00057971">
        <w:rPr>
          <w:rFonts w:ascii="Times New Roman" w:hAnsi="Times New Roman"/>
          <w:b/>
          <w:sz w:val="22"/>
          <w:szCs w:val="22"/>
        </w:rPr>
        <w:t>.</w:t>
      </w:r>
      <w:r w:rsidR="004E4F7C">
        <w:rPr>
          <w:rFonts w:ascii="Times New Roman" w:hAnsi="Times New Roman"/>
          <w:b/>
          <w:sz w:val="22"/>
          <w:szCs w:val="22"/>
        </w:rPr>
        <w:t>2021 r. do godz.10</w:t>
      </w:r>
      <w:r w:rsidRPr="00DA3FF8">
        <w:rPr>
          <w:rFonts w:ascii="Times New Roman" w:hAnsi="Times New Roman"/>
          <w:b/>
          <w:sz w:val="22"/>
          <w:szCs w:val="22"/>
        </w:rPr>
        <w:t>.00.</w:t>
      </w:r>
      <w:r w:rsidRPr="00DA3FF8">
        <w:rPr>
          <w:rFonts w:ascii="Times New Roman" w:hAnsi="Times New Roman"/>
          <w:sz w:val="22"/>
          <w:szCs w:val="22"/>
        </w:rPr>
        <w:t xml:space="preserve"> </w:t>
      </w:r>
    </w:p>
    <w:p w:rsidR="00D76E84" w:rsidRPr="00DA3FF8" w:rsidRDefault="00D76E84" w:rsidP="00BA04C0">
      <w:pPr>
        <w:pStyle w:val="Akapitzlist"/>
        <w:numPr>
          <w:ilvl w:val="1"/>
          <w:numId w:val="9"/>
        </w:numPr>
        <w:spacing w:before="0" w:after="0"/>
        <w:ind w:left="567" w:hanging="567"/>
        <w:jc w:val="both"/>
        <w:rPr>
          <w:rFonts w:ascii="Times New Roman" w:hAnsi="Times New Roman"/>
          <w:sz w:val="22"/>
          <w:szCs w:val="22"/>
        </w:rPr>
      </w:pPr>
      <w:r w:rsidRPr="00DA3FF8">
        <w:rPr>
          <w:rFonts w:ascii="Times New Roman" w:hAnsi="Times New Roman"/>
          <w:sz w:val="22"/>
          <w:szCs w:val="22"/>
        </w:rPr>
        <w:t>Hasło do oferty należy wysłać do Zamawiającemu e–mailem po termin</w:t>
      </w:r>
      <w:r w:rsidR="00BA04C0">
        <w:rPr>
          <w:rFonts w:ascii="Times New Roman" w:hAnsi="Times New Roman"/>
          <w:sz w:val="22"/>
          <w:szCs w:val="22"/>
        </w:rPr>
        <w:t>ie składnia ofert w czasie do 3</w:t>
      </w:r>
      <w:r w:rsidRPr="00DA3FF8">
        <w:rPr>
          <w:rFonts w:ascii="Times New Roman" w:hAnsi="Times New Roman"/>
          <w:sz w:val="22"/>
          <w:szCs w:val="22"/>
        </w:rPr>
        <w:t xml:space="preserve"> godzin licząc od terminu końca składania ofert. </w:t>
      </w:r>
    </w:p>
    <w:p w:rsidR="00D76E84" w:rsidRPr="00DA3FF8" w:rsidRDefault="00D76E84" w:rsidP="00BA04C0">
      <w:pPr>
        <w:pStyle w:val="Akapitzlist"/>
        <w:numPr>
          <w:ilvl w:val="1"/>
          <w:numId w:val="9"/>
        </w:numPr>
        <w:spacing w:before="0" w:after="0"/>
        <w:ind w:left="567" w:hanging="567"/>
        <w:jc w:val="both"/>
        <w:rPr>
          <w:rFonts w:ascii="Times New Roman" w:hAnsi="Times New Roman"/>
          <w:sz w:val="22"/>
          <w:szCs w:val="22"/>
        </w:rPr>
      </w:pPr>
      <w:r w:rsidRPr="00DA3FF8">
        <w:rPr>
          <w:rFonts w:ascii="Times New Roman" w:hAnsi="Times New Roman"/>
          <w:sz w:val="22"/>
          <w:szCs w:val="22"/>
        </w:rPr>
        <w:t>W rozstrzygnięciu zapytania ofertowego wezmą udział tylko te oferty, które wpłyną do zamawiającego w terminie, o którym mowa w pkt.1 i 2.</w:t>
      </w:r>
    </w:p>
    <w:p w:rsidR="004639A7" w:rsidRPr="00DA3FF8" w:rsidRDefault="004639A7" w:rsidP="004639A7">
      <w:pPr>
        <w:spacing w:before="0" w:after="0"/>
        <w:ind w:left="426" w:hanging="426"/>
        <w:jc w:val="both"/>
        <w:rPr>
          <w:rFonts w:ascii="Times New Roman" w:hAnsi="Times New Roman"/>
          <w:sz w:val="22"/>
          <w:szCs w:val="22"/>
        </w:rPr>
      </w:pPr>
      <w:r w:rsidRPr="00DA3FF8">
        <w:rPr>
          <w:rFonts w:ascii="Times New Roman" w:hAnsi="Times New Roman"/>
          <w:sz w:val="22"/>
          <w:szCs w:val="22"/>
        </w:rPr>
        <w:t xml:space="preserve"> </w:t>
      </w:r>
    </w:p>
    <w:p w:rsidR="004639A7" w:rsidRPr="00DA3FF8" w:rsidRDefault="004639A7" w:rsidP="004639A7">
      <w:pPr>
        <w:widowControl w:val="0"/>
        <w:tabs>
          <w:tab w:val="left" w:pos="142"/>
        </w:tabs>
        <w:overflowPunct w:val="0"/>
        <w:autoSpaceDE w:val="0"/>
        <w:autoSpaceDN w:val="0"/>
        <w:adjustRightInd w:val="0"/>
        <w:spacing w:before="0" w:after="0"/>
        <w:ind w:left="426" w:hanging="426"/>
        <w:textAlignment w:val="baseline"/>
        <w:rPr>
          <w:rFonts w:ascii="Times New Roman" w:hAnsi="Times New Roman"/>
          <w:b/>
          <w:bCs/>
          <w:sz w:val="22"/>
          <w:szCs w:val="22"/>
        </w:rPr>
      </w:pPr>
      <w:r w:rsidRPr="00DA3FF8">
        <w:rPr>
          <w:rFonts w:ascii="Times New Roman" w:hAnsi="Times New Roman"/>
          <w:b/>
          <w:bCs/>
          <w:sz w:val="22"/>
          <w:szCs w:val="22"/>
        </w:rPr>
        <w:t>Termin związania z ofertą – 30 dni.</w:t>
      </w:r>
    </w:p>
    <w:p w:rsidR="004639A7" w:rsidRPr="00DA3FF8" w:rsidRDefault="004639A7" w:rsidP="004639A7">
      <w:pPr>
        <w:widowControl w:val="0"/>
        <w:shd w:val="clear" w:color="auto" w:fill="FFFFFF"/>
        <w:tabs>
          <w:tab w:val="left" w:pos="142"/>
        </w:tabs>
        <w:overflowPunct w:val="0"/>
        <w:autoSpaceDE w:val="0"/>
        <w:autoSpaceDN w:val="0"/>
        <w:adjustRightInd w:val="0"/>
        <w:spacing w:before="0" w:after="0"/>
        <w:ind w:left="426" w:hanging="426"/>
        <w:textAlignment w:val="baseline"/>
        <w:rPr>
          <w:rFonts w:ascii="Times New Roman" w:hAnsi="Times New Roman"/>
          <w:b/>
          <w:bCs/>
          <w:sz w:val="22"/>
          <w:szCs w:val="22"/>
        </w:rPr>
      </w:pPr>
      <w:r w:rsidRPr="00DA3FF8">
        <w:rPr>
          <w:rFonts w:ascii="Times New Roman" w:hAnsi="Times New Roman"/>
          <w:b/>
          <w:bCs/>
          <w:sz w:val="22"/>
          <w:szCs w:val="22"/>
        </w:rPr>
        <w:t xml:space="preserve">Termin </w:t>
      </w:r>
      <w:r w:rsidR="004E4F7C">
        <w:rPr>
          <w:rFonts w:ascii="Times New Roman" w:hAnsi="Times New Roman"/>
          <w:b/>
          <w:bCs/>
          <w:sz w:val="22"/>
          <w:szCs w:val="22"/>
        </w:rPr>
        <w:t>składania ofert: 2021-08</w:t>
      </w:r>
      <w:r w:rsidR="00057971">
        <w:rPr>
          <w:rFonts w:ascii="Times New Roman" w:hAnsi="Times New Roman"/>
          <w:b/>
          <w:bCs/>
          <w:sz w:val="22"/>
          <w:szCs w:val="22"/>
        </w:rPr>
        <w:t>-13</w:t>
      </w:r>
      <w:r w:rsidR="004E4F7C">
        <w:rPr>
          <w:rFonts w:ascii="Times New Roman" w:hAnsi="Times New Roman"/>
          <w:b/>
          <w:bCs/>
          <w:sz w:val="22"/>
          <w:szCs w:val="22"/>
        </w:rPr>
        <w:t>, godz. 10</w:t>
      </w:r>
      <w:r w:rsidRPr="00DA3FF8">
        <w:rPr>
          <w:rFonts w:ascii="Times New Roman" w:hAnsi="Times New Roman"/>
          <w:b/>
          <w:bCs/>
          <w:sz w:val="22"/>
          <w:szCs w:val="22"/>
        </w:rPr>
        <w:t>:00.</w:t>
      </w:r>
    </w:p>
    <w:p w:rsidR="00BA04C0" w:rsidRDefault="00D77A5C" w:rsidP="00BA04C0">
      <w:pPr>
        <w:widowControl w:val="0"/>
        <w:shd w:val="clear" w:color="auto" w:fill="FFFFFF"/>
        <w:tabs>
          <w:tab w:val="left" w:pos="142"/>
        </w:tabs>
        <w:overflowPunct w:val="0"/>
        <w:autoSpaceDE w:val="0"/>
        <w:autoSpaceDN w:val="0"/>
        <w:adjustRightInd w:val="0"/>
        <w:spacing w:before="0" w:after="120"/>
        <w:ind w:left="425" w:hanging="425"/>
        <w:textAlignment w:val="baseline"/>
        <w:rPr>
          <w:rFonts w:ascii="Times New Roman" w:hAnsi="Times New Roman"/>
          <w:b/>
          <w:bCs/>
          <w:sz w:val="22"/>
          <w:szCs w:val="22"/>
        </w:rPr>
      </w:pPr>
      <w:r w:rsidRPr="00DA3FF8">
        <w:rPr>
          <w:rFonts w:ascii="Times New Roman" w:hAnsi="Times New Roman"/>
          <w:b/>
          <w:bCs/>
          <w:sz w:val="22"/>
          <w:szCs w:val="22"/>
        </w:rPr>
        <w:t xml:space="preserve">Termin otwarcia </w:t>
      </w:r>
      <w:r w:rsidR="004E4F7C">
        <w:rPr>
          <w:rFonts w:ascii="Times New Roman" w:hAnsi="Times New Roman"/>
          <w:b/>
          <w:bCs/>
          <w:sz w:val="22"/>
          <w:szCs w:val="22"/>
        </w:rPr>
        <w:t>ofert 2021-08-13</w:t>
      </w:r>
      <w:r w:rsidR="00527545">
        <w:rPr>
          <w:rFonts w:ascii="Times New Roman" w:hAnsi="Times New Roman"/>
          <w:b/>
          <w:bCs/>
          <w:sz w:val="22"/>
          <w:szCs w:val="22"/>
        </w:rPr>
        <w:t>,</w:t>
      </w:r>
      <w:r w:rsidR="004E4F7C">
        <w:rPr>
          <w:rFonts w:ascii="Times New Roman" w:hAnsi="Times New Roman"/>
          <w:b/>
          <w:bCs/>
          <w:sz w:val="22"/>
          <w:szCs w:val="22"/>
        </w:rPr>
        <w:t xml:space="preserve"> godz. 13.00.</w:t>
      </w:r>
    </w:p>
    <w:p w:rsidR="00D76E84" w:rsidRPr="00DA3FF8" w:rsidRDefault="00781859" w:rsidP="009B6F17">
      <w:pPr>
        <w:pStyle w:val="Nagwek2"/>
        <w:numPr>
          <w:ilvl w:val="0"/>
          <w:numId w:val="9"/>
        </w:numPr>
        <w:spacing w:before="0"/>
        <w:rPr>
          <w:rFonts w:ascii="Times New Roman" w:hAnsi="Times New Roman"/>
          <w:b/>
        </w:rPr>
      </w:pPr>
      <w:r w:rsidRPr="00DA3FF8">
        <w:rPr>
          <w:rFonts w:ascii="Times New Roman" w:hAnsi="Times New Roman"/>
          <w:b/>
        </w:rPr>
        <w:t>SPOSÓB POROZUMIEWANIA się Z WYKONAWCAMI</w:t>
      </w:r>
    </w:p>
    <w:p w:rsidR="00D76E84" w:rsidRPr="00DA3FF8" w:rsidRDefault="00D76E84" w:rsidP="009B6F17">
      <w:pPr>
        <w:numPr>
          <w:ilvl w:val="1"/>
          <w:numId w:val="9"/>
        </w:numPr>
        <w:spacing w:before="240"/>
        <w:ind w:left="567" w:hanging="567"/>
        <w:contextualSpacing/>
        <w:jc w:val="both"/>
        <w:rPr>
          <w:rFonts w:ascii="Times New Roman" w:hAnsi="Times New Roman"/>
          <w:sz w:val="22"/>
          <w:szCs w:val="22"/>
          <w:lang w:eastAsia="pl-PL"/>
        </w:rPr>
      </w:pPr>
      <w:r w:rsidRPr="00DA3FF8">
        <w:rPr>
          <w:rFonts w:ascii="Times New Roman" w:hAnsi="Times New Roman"/>
          <w:sz w:val="22"/>
          <w:szCs w:val="22"/>
          <w:lang w:eastAsia="pl-PL"/>
        </w:rPr>
        <w:t>W niniejszym postepowaniu oświadczenia, wnioski, zawiadomienia oraz informacje Zamawiający i Wykonawcy przekazywać będą drogą elektroniczną. Oświadczenia, wnioski, zawiadomienia oraz informacje przekazywane drogą elektroniczną, uważa się za złożone w terminie, jeżeli ich treść dotarła do adresata przed upływem terminu złożenia oferty. Jeżeli Zamawiający lub Wykonawcy przekazują dokumenty lub informacje, wnioski, zawiadomienia za pomocą drogi elektronicznej, każda ze stron, na żądanie drugiej strony, niezwłocznie potwierdza fakt ich otrzymania.</w:t>
      </w:r>
    </w:p>
    <w:p w:rsidR="00D76E84" w:rsidRPr="00DA3FF8" w:rsidRDefault="00D76E84" w:rsidP="009B6F17">
      <w:pPr>
        <w:numPr>
          <w:ilvl w:val="1"/>
          <w:numId w:val="9"/>
        </w:numPr>
        <w:ind w:left="567" w:hanging="567"/>
        <w:contextualSpacing/>
        <w:jc w:val="both"/>
        <w:rPr>
          <w:rFonts w:ascii="Times New Roman" w:hAnsi="Times New Roman"/>
          <w:sz w:val="22"/>
          <w:szCs w:val="22"/>
          <w:lang w:eastAsia="pl-PL"/>
        </w:rPr>
      </w:pPr>
      <w:r w:rsidRPr="00DA3FF8">
        <w:rPr>
          <w:rFonts w:ascii="Times New Roman" w:hAnsi="Times New Roman"/>
          <w:sz w:val="22"/>
          <w:szCs w:val="22"/>
          <w:lang w:eastAsia="pl-PL"/>
        </w:rPr>
        <w:t>Udzielanie wyjaśnień dotyczących treści zapytania ofertowego.</w:t>
      </w:r>
    </w:p>
    <w:p w:rsidR="00D76E84" w:rsidRPr="00DA3FF8" w:rsidRDefault="00D76E84" w:rsidP="00D76E84">
      <w:pPr>
        <w:ind w:left="567"/>
        <w:contextualSpacing/>
        <w:jc w:val="both"/>
        <w:rPr>
          <w:rFonts w:ascii="Times New Roman" w:hAnsi="Times New Roman"/>
          <w:sz w:val="22"/>
          <w:szCs w:val="22"/>
          <w:lang w:eastAsia="pl-PL"/>
        </w:rPr>
      </w:pPr>
      <w:r w:rsidRPr="00DA3FF8">
        <w:rPr>
          <w:rFonts w:ascii="Times New Roman" w:hAnsi="Times New Roman"/>
          <w:sz w:val="22"/>
          <w:szCs w:val="22"/>
          <w:lang w:eastAsia="pl-PL"/>
        </w:rPr>
        <w:lastRenderedPageBreak/>
        <w:t xml:space="preserve">Wykonawca może zwrócić się do zamawiającego o wyjaśnienie treści zapytania ofertowego. Zamawiający udzieli wyjaśnień niezwłocznie. Jeżeli wniosek o wyjaśnienie treści zapytania ofertowego zostanie złożony po godzinie </w:t>
      </w:r>
      <w:r w:rsidR="004E4F7C">
        <w:rPr>
          <w:rFonts w:ascii="Times New Roman" w:hAnsi="Times New Roman"/>
          <w:b/>
          <w:sz w:val="22"/>
          <w:szCs w:val="22"/>
          <w:lang w:eastAsia="pl-PL"/>
        </w:rPr>
        <w:t>10</w:t>
      </w:r>
      <w:r w:rsidRPr="00DA3FF8">
        <w:rPr>
          <w:rFonts w:ascii="Times New Roman" w:hAnsi="Times New Roman"/>
          <w:b/>
          <w:sz w:val="22"/>
          <w:szCs w:val="22"/>
          <w:lang w:eastAsia="pl-PL"/>
        </w:rPr>
        <w:t>:00 d</w:t>
      </w:r>
      <w:r w:rsidR="004E4F7C">
        <w:rPr>
          <w:rFonts w:ascii="Times New Roman" w:hAnsi="Times New Roman"/>
          <w:b/>
          <w:sz w:val="22"/>
          <w:szCs w:val="22"/>
          <w:lang w:eastAsia="pl-PL"/>
        </w:rPr>
        <w:t>nia 12.08.2021</w:t>
      </w:r>
      <w:r w:rsidRPr="00DA3FF8">
        <w:rPr>
          <w:rFonts w:ascii="Times New Roman" w:hAnsi="Times New Roman"/>
          <w:sz w:val="22"/>
          <w:szCs w:val="22"/>
          <w:lang w:eastAsia="pl-PL"/>
        </w:rPr>
        <w:t xml:space="preserve"> lub dotyczy udzielonych wyjaśnień, zamawiający może udzielić wyjaśnień albo pozostawić wniosek bez rozpatrzenia.</w:t>
      </w:r>
    </w:p>
    <w:p w:rsidR="00D76E84" w:rsidRDefault="00D76E84" w:rsidP="004639A7">
      <w:pPr>
        <w:spacing w:before="0" w:after="0"/>
        <w:rPr>
          <w:rFonts w:ascii="Times New Roman" w:hAnsi="Times New Roman"/>
          <w:color w:val="000000" w:themeColor="text1"/>
          <w:sz w:val="22"/>
          <w:szCs w:val="22"/>
        </w:rPr>
      </w:pPr>
    </w:p>
    <w:p w:rsidR="004639A7" w:rsidRPr="00E849C0" w:rsidRDefault="004639A7" w:rsidP="004639A7">
      <w:pPr>
        <w:spacing w:before="0" w:after="0"/>
        <w:rPr>
          <w:rFonts w:ascii="Times New Roman" w:hAnsi="Times New Roman"/>
          <w:color w:val="000000" w:themeColor="text1"/>
          <w:sz w:val="22"/>
          <w:szCs w:val="22"/>
        </w:rPr>
      </w:pPr>
      <w:r w:rsidRPr="00E849C0">
        <w:rPr>
          <w:rFonts w:ascii="Times New Roman" w:hAnsi="Times New Roman"/>
          <w:color w:val="000000" w:themeColor="text1"/>
          <w:sz w:val="22"/>
          <w:szCs w:val="22"/>
        </w:rPr>
        <w:t>Wyłącznie w formie pisemnej na adresy e-mail:</w:t>
      </w:r>
    </w:p>
    <w:p w:rsidR="004639A7" w:rsidRPr="00E849C0" w:rsidRDefault="004639A7" w:rsidP="004639A7">
      <w:pPr>
        <w:spacing w:before="0" w:after="0"/>
        <w:rPr>
          <w:rFonts w:ascii="Times New Roman" w:hAnsi="Times New Roman"/>
          <w:color w:val="000000" w:themeColor="text1"/>
          <w:sz w:val="22"/>
          <w:szCs w:val="22"/>
        </w:rPr>
      </w:pPr>
      <w:r>
        <w:rPr>
          <w:rFonts w:ascii="Times New Roman" w:hAnsi="Times New Roman"/>
          <w:color w:val="000000" w:themeColor="text1"/>
          <w:sz w:val="22"/>
          <w:szCs w:val="22"/>
        </w:rPr>
        <w:t>wat</w:t>
      </w:r>
      <w:r w:rsidRPr="00E849C0">
        <w:rPr>
          <w:rFonts w:ascii="Times New Roman" w:hAnsi="Times New Roman"/>
          <w:color w:val="000000" w:themeColor="text1"/>
          <w:sz w:val="22"/>
          <w:szCs w:val="22"/>
        </w:rPr>
        <w:t>@dolnyslas.witd.gov.pl</w:t>
      </w:r>
    </w:p>
    <w:p w:rsidR="00BA04C0" w:rsidRPr="0050305C" w:rsidRDefault="004639A7" w:rsidP="00BA04C0">
      <w:pPr>
        <w:spacing w:before="0" w:after="120"/>
        <w:jc w:val="both"/>
        <w:rPr>
          <w:rFonts w:ascii="Times New Roman" w:hAnsi="Times New Roman"/>
          <w:b/>
          <w:sz w:val="22"/>
          <w:szCs w:val="22"/>
        </w:rPr>
      </w:pPr>
      <w:r w:rsidRPr="003127D1">
        <w:rPr>
          <w:rFonts w:ascii="Times New Roman" w:hAnsi="Times New Roman"/>
          <w:sz w:val="22"/>
          <w:szCs w:val="22"/>
        </w:rPr>
        <w:t xml:space="preserve">Wykonawca we wszelkich kontaktach z Zamawiającym powinien powoływać się na numer oferty </w:t>
      </w:r>
      <w:r w:rsidR="00EF3389" w:rsidRPr="00EF3389">
        <w:rPr>
          <w:rFonts w:ascii="Times New Roman" w:hAnsi="Times New Roman"/>
          <w:b/>
          <w:sz w:val="22"/>
          <w:szCs w:val="22"/>
        </w:rPr>
        <w:t>WAT.272.2.055.060.2021.OP.</w:t>
      </w:r>
    </w:p>
    <w:p w:rsidR="008D11FA" w:rsidRPr="00BA04C0" w:rsidRDefault="00DA3FF8" w:rsidP="00BA04C0">
      <w:pPr>
        <w:pStyle w:val="Nagwek2"/>
        <w:spacing w:before="0"/>
        <w:rPr>
          <w:rFonts w:ascii="Times New Roman" w:hAnsi="Times New Roman"/>
        </w:rPr>
      </w:pPr>
      <w:r>
        <w:rPr>
          <w:rFonts w:ascii="Times New Roman" w:hAnsi="Times New Roman"/>
        </w:rPr>
        <w:t>13</w:t>
      </w:r>
      <w:r w:rsidR="004B3736">
        <w:rPr>
          <w:rFonts w:ascii="Times New Roman" w:hAnsi="Times New Roman"/>
        </w:rPr>
        <w:t>.</w:t>
      </w:r>
      <w:r w:rsidR="00155F1A" w:rsidRPr="00125C96">
        <w:rPr>
          <w:rFonts w:ascii="Times New Roman" w:hAnsi="Times New Roman"/>
        </w:rPr>
        <w:t>ZałącznikI:</w:t>
      </w:r>
    </w:p>
    <w:p w:rsidR="00C200EE" w:rsidRPr="00DA3FF8" w:rsidRDefault="007640F5" w:rsidP="00BA04C0">
      <w:pPr>
        <w:pStyle w:val="Akapitzlist"/>
        <w:numPr>
          <w:ilvl w:val="1"/>
          <w:numId w:val="10"/>
        </w:numPr>
        <w:spacing w:before="120" w:after="0"/>
        <w:ind w:left="482" w:hanging="482"/>
        <w:rPr>
          <w:rFonts w:ascii="Times New Roman" w:hAnsi="Times New Roman"/>
          <w:b/>
          <w:sz w:val="22"/>
          <w:szCs w:val="22"/>
        </w:rPr>
      </w:pPr>
      <w:r>
        <w:rPr>
          <w:rFonts w:ascii="Times New Roman" w:hAnsi="Times New Roman"/>
          <w:b/>
          <w:sz w:val="22"/>
          <w:szCs w:val="22"/>
        </w:rPr>
        <w:t>Załączniki</w:t>
      </w:r>
      <w:r w:rsidR="00C200EE" w:rsidRPr="00DA3FF8">
        <w:rPr>
          <w:rFonts w:ascii="Times New Roman" w:hAnsi="Times New Roman"/>
          <w:b/>
          <w:sz w:val="22"/>
          <w:szCs w:val="22"/>
        </w:rPr>
        <w:t>:</w:t>
      </w:r>
    </w:p>
    <w:p w:rsidR="00C200EE" w:rsidRPr="00DA3FF8" w:rsidRDefault="00C200EE" w:rsidP="009B6F17">
      <w:pPr>
        <w:pStyle w:val="Akapitzlist"/>
        <w:numPr>
          <w:ilvl w:val="2"/>
          <w:numId w:val="10"/>
        </w:numPr>
        <w:spacing w:before="0" w:after="0"/>
        <w:rPr>
          <w:rFonts w:ascii="Times New Roman" w:hAnsi="Times New Roman"/>
          <w:b/>
          <w:sz w:val="22"/>
          <w:szCs w:val="22"/>
        </w:rPr>
      </w:pPr>
      <w:r w:rsidRPr="00DA3FF8">
        <w:rPr>
          <w:rFonts w:ascii="Times New Roman" w:hAnsi="Times New Roman"/>
          <w:b/>
          <w:sz w:val="22"/>
          <w:szCs w:val="22"/>
        </w:rPr>
        <w:t>Formularz ofertowy- złącznik nr 1,</w:t>
      </w:r>
    </w:p>
    <w:p w:rsidR="00C200EE" w:rsidRPr="007640F5" w:rsidRDefault="007640F5" w:rsidP="007640F5">
      <w:pPr>
        <w:pStyle w:val="Akapitzlist"/>
        <w:numPr>
          <w:ilvl w:val="2"/>
          <w:numId w:val="10"/>
        </w:numPr>
        <w:spacing w:before="0" w:after="0"/>
        <w:rPr>
          <w:rFonts w:ascii="Times New Roman" w:hAnsi="Times New Roman"/>
          <w:b/>
          <w:sz w:val="22"/>
          <w:szCs w:val="22"/>
        </w:rPr>
      </w:pPr>
      <w:r>
        <w:rPr>
          <w:rFonts w:ascii="Times New Roman" w:hAnsi="Times New Roman"/>
          <w:b/>
          <w:sz w:val="22"/>
          <w:szCs w:val="22"/>
        </w:rPr>
        <w:t>Projekt umowy odpłatnej – załącznik nr 2,</w:t>
      </w:r>
    </w:p>
    <w:p w:rsidR="00C200EE" w:rsidRPr="00DA3FF8" w:rsidRDefault="00C200EE" w:rsidP="009B6F17">
      <w:pPr>
        <w:pStyle w:val="Akapitzlist"/>
        <w:numPr>
          <w:ilvl w:val="2"/>
          <w:numId w:val="10"/>
        </w:numPr>
        <w:spacing w:before="0" w:after="0"/>
        <w:rPr>
          <w:rFonts w:ascii="Times New Roman" w:hAnsi="Times New Roman"/>
          <w:b/>
          <w:sz w:val="22"/>
          <w:szCs w:val="22"/>
        </w:rPr>
      </w:pPr>
      <w:r w:rsidRPr="00DA3FF8">
        <w:rPr>
          <w:rFonts w:ascii="Times New Roman" w:hAnsi="Times New Roman"/>
          <w:b/>
          <w:sz w:val="22"/>
          <w:szCs w:val="22"/>
        </w:rPr>
        <w:t>Wykaz osób – załącznik nr 3,</w:t>
      </w:r>
    </w:p>
    <w:p w:rsidR="00C200EE" w:rsidRPr="00DA3FF8" w:rsidRDefault="00C200EE" w:rsidP="009B6F17">
      <w:pPr>
        <w:pStyle w:val="Akapitzlist"/>
        <w:numPr>
          <w:ilvl w:val="2"/>
          <w:numId w:val="10"/>
        </w:numPr>
        <w:spacing w:before="0" w:after="0"/>
        <w:rPr>
          <w:rFonts w:ascii="Times New Roman" w:hAnsi="Times New Roman"/>
          <w:b/>
          <w:sz w:val="22"/>
          <w:szCs w:val="22"/>
        </w:rPr>
      </w:pPr>
      <w:r w:rsidRPr="00DA3FF8">
        <w:rPr>
          <w:rFonts w:ascii="Times New Roman" w:hAnsi="Times New Roman"/>
          <w:b/>
          <w:sz w:val="22"/>
          <w:szCs w:val="22"/>
        </w:rPr>
        <w:t>Oświadczenie</w:t>
      </w:r>
      <w:r w:rsidR="00527545">
        <w:rPr>
          <w:rFonts w:ascii="Times New Roman" w:hAnsi="Times New Roman"/>
          <w:b/>
          <w:sz w:val="22"/>
          <w:szCs w:val="22"/>
        </w:rPr>
        <w:t>,</w:t>
      </w:r>
      <w:r w:rsidRPr="00DA3FF8">
        <w:rPr>
          <w:rFonts w:ascii="Times New Roman" w:hAnsi="Times New Roman"/>
          <w:b/>
          <w:sz w:val="22"/>
          <w:szCs w:val="22"/>
        </w:rPr>
        <w:t xml:space="preserve"> że osoby</w:t>
      </w:r>
      <w:r w:rsidR="00527545">
        <w:rPr>
          <w:rFonts w:ascii="Times New Roman" w:hAnsi="Times New Roman"/>
          <w:b/>
          <w:sz w:val="22"/>
          <w:szCs w:val="22"/>
        </w:rPr>
        <w:t>,</w:t>
      </w:r>
      <w:r w:rsidRPr="00DA3FF8">
        <w:rPr>
          <w:rFonts w:ascii="Times New Roman" w:hAnsi="Times New Roman"/>
          <w:b/>
          <w:sz w:val="22"/>
          <w:szCs w:val="22"/>
        </w:rPr>
        <w:t xml:space="preserve"> które będą uczestniczyć w wykonywaniu zamówienia</w:t>
      </w:r>
      <w:r w:rsidR="00527545">
        <w:rPr>
          <w:rFonts w:ascii="Times New Roman" w:hAnsi="Times New Roman"/>
          <w:b/>
          <w:sz w:val="22"/>
          <w:szCs w:val="22"/>
        </w:rPr>
        <w:t>,</w:t>
      </w:r>
      <w:r w:rsidRPr="00DA3FF8">
        <w:rPr>
          <w:rFonts w:ascii="Times New Roman" w:hAnsi="Times New Roman"/>
          <w:b/>
          <w:sz w:val="22"/>
          <w:szCs w:val="22"/>
        </w:rPr>
        <w:t xml:space="preserve"> posiadają odpowiednie kwalifikacje – załącznik nr 4</w:t>
      </w:r>
    </w:p>
    <w:p w:rsidR="00C200EE" w:rsidRPr="00DA3FF8" w:rsidRDefault="00C200EE" w:rsidP="009B6F17">
      <w:pPr>
        <w:pStyle w:val="Akapitzlist"/>
        <w:numPr>
          <w:ilvl w:val="2"/>
          <w:numId w:val="10"/>
        </w:numPr>
        <w:spacing w:before="0" w:after="0"/>
        <w:rPr>
          <w:rFonts w:ascii="Times New Roman" w:hAnsi="Times New Roman"/>
          <w:b/>
          <w:sz w:val="22"/>
          <w:szCs w:val="22"/>
        </w:rPr>
      </w:pPr>
      <w:r w:rsidRPr="00DA3FF8">
        <w:rPr>
          <w:rFonts w:ascii="Times New Roman" w:hAnsi="Times New Roman"/>
          <w:b/>
          <w:sz w:val="22"/>
          <w:szCs w:val="22"/>
        </w:rPr>
        <w:t>Zgodę na przetwarzanie danych – załącznik nr 5</w:t>
      </w:r>
    </w:p>
    <w:p w:rsidR="00C200EE" w:rsidRDefault="00C200EE" w:rsidP="009B6F17">
      <w:pPr>
        <w:pStyle w:val="Akapitzlist"/>
        <w:numPr>
          <w:ilvl w:val="2"/>
          <w:numId w:val="10"/>
        </w:numPr>
        <w:spacing w:before="0" w:after="0"/>
        <w:rPr>
          <w:rFonts w:ascii="Times New Roman" w:hAnsi="Times New Roman"/>
          <w:b/>
          <w:sz w:val="22"/>
          <w:szCs w:val="22"/>
        </w:rPr>
      </w:pPr>
      <w:r w:rsidRPr="00DA3FF8">
        <w:rPr>
          <w:rFonts w:ascii="Times New Roman" w:hAnsi="Times New Roman"/>
          <w:b/>
          <w:sz w:val="22"/>
          <w:szCs w:val="22"/>
        </w:rPr>
        <w:t>Oświadczenie</w:t>
      </w:r>
      <w:r w:rsidR="00DA3FF8">
        <w:rPr>
          <w:rFonts w:ascii="Times New Roman" w:hAnsi="Times New Roman"/>
          <w:b/>
          <w:sz w:val="22"/>
          <w:szCs w:val="22"/>
        </w:rPr>
        <w:t xml:space="preserve"> </w:t>
      </w:r>
      <w:r w:rsidRPr="00DA3FF8">
        <w:rPr>
          <w:rFonts w:ascii="Times New Roman" w:hAnsi="Times New Roman"/>
          <w:b/>
          <w:sz w:val="22"/>
          <w:szCs w:val="22"/>
        </w:rPr>
        <w:t>-</w:t>
      </w:r>
      <w:r w:rsidR="00BA04C0">
        <w:rPr>
          <w:rFonts w:ascii="Times New Roman" w:hAnsi="Times New Roman"/>
          <w:b/>
          <w:sz w:val="22"/>
          <w:szCs w:val="22"/>
        </w:rPr>
        <w:t xml:space="preserve"> </w:t>
      </w:r>
      <w:r w:rsidRPr="00DA3FF8">
        <w:rPr>
          <w:rFonts w:ascii="Times New Roman" w:hAnsi="Times New Roman"/>
          <w:b/>
          <w:sz w:val="22"/>
          <w:szCs w:val="22"/>
        </w:rPr>
        <w:t>wykonawcy o spełnieniu warunków udziału w postępowaniu- załącznik nr 6 .</w:t>
      </w:r>
    </w:p>
    <w:p w:rsidR="006D5910" w:rsidRPr="00B55B27" w:rsidRDefault="007640F5" w:rsidP="006D5910">
      <w:pPr>
        <w:pStyle w:val="Akapitzlist"/>
        <w:numPr>
          <w:ilvl w:val="2"/>
          <w:numId w:val="10"/>
        </w:numPr>
        <w:spacing w:before="0" w:after="0"/>
        <w:rPr>
          <w:rFonts w:ascii="Times New Roman" w:hAnsi="Times New Roman"/>
          <w:b/>
          <w:sz w:val="22"/>
          <w:szCs w:val="22"/>
        </w:rPr>
      </w:pPr>
      <w:r>
        <w:rPr>
          <w:rFonts w:ascii="Times New Roman" w:hAnsi="Times New Roman"/>
          <w:b/>
          <w:sz w:val="22"/>
          <w:szCs w:val="22"/>
        </w:rPr>
        <w:t>Projekt umowy o powierzeniu danych – załącznik nr 7.</w:t>
      </w:r>
    </w:p>
    <w:sectPr w:rsidR="006D5910" w:rsidRPr="00B55B27" w:rsidSect="007669FD">
      <w:footerReference w:type="default" r:id="rId9"/>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01" w:rsidRDefault="00757301" w:rsidP="00845E7C">
      <w:pPr>
        <w:spacing w:before="0" w:after="0" w:line="240" w:lineRule="auto"/>
      </w:pPr>
      <w:r>
        <w:separator/>
      </w:r>
    </w:p>
  </w:endnote>
  <w:endnote w:type="continuationSeparator" w:id="0">
    <w:p w:rsidR="00757301" w:rsidRDefault="00757301" w:rsidP="00845E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9993"/>
      <w:docPartObj>
        <w:docPartGallery w:val="Page Numbers (Bottom of Page)"/>
        <w:docPartUnique/>
      </w:docPartObj>
    </w:sdtPr>
    <w:sdtEndPr/>
    <w:sdtContent>
      <w:sdt>
        <w:sdtPr>
          <w:id w:val="-1769616900"/>
          <w:docPartObj>
            <w:docPartGallery w:val="Page Numbers (Top of Page)"/>
            <w:docPartUnique/>
          </w:docPartObj>
        </w:sdtPr>
        <w:sdtEndPr/>
        <w:sdtContent>
          <w:p w:rsidR="00AB652C" w:rsidRDefault="00AB652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549DE">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549DE">
              <w:rPr>
                <w:b/>
                <w:bCs/>
                <w:noProof/>
              </w:rPr>
              <w:t>11</w:t>
            </w:r>
            <w:r>
              <w:rPr>
                <w:b/>
                <w:bCs/>
                <w:sz w:val="24"/>
                <w:szCs w:val="24"/>
              </w:rPr>
              <w:fldChar w:fldCharType="end"/>
            </w:r>
          </w:p>
        </w:sdtContent>
      </w:sdt>
    </w:sdtContent>
  </w:sdt>
  <w:p w:rsidR="00D4700F" w:rsidRDefault="00D470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01" w:rsidRDefault="00757301" w:rsidP="00845E7C">
      <w:pPr>
        <w:spacing w:before="0" w:after="0" w:line="240" w:lineRule="auto"/>
      </w:pPr>
      <w:r>
        <w:separator/>
      </w:r>
    </w:p>
  </w:footnote>
  <w:footnote w:type="continuationSeparator" w:id="0">
    <w:p w:rsidR="00757301" w:rsidRDefault="00757301" w:rsidP="00845E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786"/>
        </w:tabs>
        <w:ind w:left="786" w:hanging="360"/>
      </w:pPr>
      <w:rPr>
        <w:rFonts w:cs="Times New Roman"/>
        <w:b/>
      </w:rPr>
    </w:lvl>
  </w:abstractNum>
  <w:abstractNum w:abstractNumId="2" w15:restartNumberingAfterBreak="0">
    <w:nsid w:val="00000003"/>
    <w:multiLevelType w:val="singleLevel"/>
    <w:tmpl w:val="4272718E"/>
    <w:name w:val="WW8Num3"/>
    <w:lvl w:ilvl="0">
      <w:start w:val="1"/>
      <w:numFmt w:val="decimal"/>
      <w:pStyle w:val="Styl4"/>
      <w:lvlText w:val="%1."/>
      <w:lvlJc w:val="left"/>
      <w:pPr>
        <w:tabs>
          <w:tab w:val="num" w:pos="927"/>
        </w:tabs>
        <w:ind w:left="927" w:hanging="360"/>
      </w:pPr>
      <w:rPr>
        <w:rFonts w:cs="Times New Roman"/>
        <w:b/>
        <w:color w:val="auto"/>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C6309F8E"/>
    <w:name w:val="WW8Num6"/>
    <w:lvl w:ilvl="0">
      <w:start w:val="1"/>
      <w:numFmt w:val="decimal"/>
      <w:lvlText w:val="%1."/>
      <w:lvlJc w:val="left"/>
      <w:pPr>
        <w:tabs>
          <w:tab w:val="num" w:pos="786"/>
        </w:tabs>
        <w:ind w:left="786" w:hanging="360"/>
      </w:pPr>
      <w:rPr>
        <w:rFonts w:cs="Times New Roman"/>
        <w:b/>
        <w:color w:val="auto"/>
      </w:rPr>
    </w:lvl>
  </w:abstractNum>
  <w:abstractNum w:abstractNumId="5" w15:restartNumberingAfterBreak="0">
    <w:nsid w:val="00000007"/>
    <w:multiLevelType w:val="singleLevel"/>
    <w:tmpl w:val="00000007"/>
    <w:name w:val="WW8Num7"/>
    <w:lvl w:ilvl="0">
      <w:start w:val="2"/>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6" w15:restartNumberingAfterBreak="0">
    <w:nsid w:val="00000009"/>
    <w:multiLevelType w:val="singleLevel"/>
    <w:tmpl w:val="00000009"/>
    <w:name w:val="WW8Num9"/>
    <w:lvl w:ilvl="0">
      <w:start w:val="1"/>
      <w:numFmt w:val="decimal"/>
      <w:lvlText w:val="%1."/>
      <w:lvlJc w:val="left"/>
      <w:pPr>
        <w:tabs>
          <w:tab w:val="num" w:pos="927"/>
        </w:tabs>
        <w:ind w:left="927" w:hanging="360"/>
      </w:pPr>
      <w:rPr>
        <w:rFonts w:cs="Times New Roman"/>
        <w:b/>
      </w:r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Times New Roman"/>
        <w:b/>
      </w:rPr>
    </w:lvl>
  </w:abstractNum>
  <w:abstractNum w:abstractNumId="8" w15:restartNumberingAfterBreak="0">
    <w:nsid w:val="042B0934"/>
    <w:multiLevelType w:val="hybridMultilevel"/>
    <w:tmpl w:val="A52E6C1A"/>
    <w:name w:val="WW8Num253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FD6E6F"/>
    <w:multiLevelType w:val="multilevel"/>
    <w:tmpl w:val="B13009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6F27EA"/>
    <w:multiLevelType w:val="hybridMultilevel"/>
    <w:tmpl w:val="CF5A3D6A"/>
    <w:name w:val="WW8Num25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5345C3"/>
    <w:multiLevelType w:val="multilevel"/>
    <w:tmpl w:val="4AA62A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B52A88"/>
    <w:multiLevelType w:val="hybridMultilevel"/>
    <w:tmpl w:val="DA382332"/>
    <w:name w:val="WW8Num253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D96136"/>
    <w:multiLevelType w:val="multilevel"/>
    <w:tmpl w:val="4AA62A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F23E76"/>
    <w:multiLevelType w:val="hybridMultilevel"/>
    <w:tmpl w:val="230CF902"/>
    <w:name w:val="WW8Num25"/>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3FC271DA">
      <w:start w:val="1"/>
      <w:numFmt w:val="decimal"/>
      <w:lvlText w:val="%3)"/>
      <w:lvlJc w:val="left"/>
      <w:pPr>
        <w:tabs>
          <w:tab w:val="num" w:pos="2700"/>
        </w:tabs>
        <w:ind w:left="2700" w:hanging="360"/>
      </w:pPr>
      <w:rPr>
        <w:rFonts w:cs="Times New Roman" w:hint="default"/>
        <w:caps w:val="0"/>
        <w:strike w:val="0"/>
        <w:dstrike w:val="0"/>
        <w:vanish w:val="0"/>
        <w:color w:val="000000"/>
        <w:vertAlign w:val="baseline"/>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37A7091"/>
    <w:multiLevelType w:val="hybridMultilevel"/>
    <w:tmpl w:val="7BEA57C2"/>
    <w:name w:val="WW8Num2532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C161B9"/>
    <w:multiLevelType w:val="multilevel"/>
    <w:tmpl w:val="7A24538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F8E3CD0"/>
    <w:multiLevelType w:val="multilevel"/>
    <w:tmpl w:val="66DC82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sz w:val="22"/>
        <w:szCs w:val="22"/>
      </w:rPr>
    </w:lvl>
    <w:lvl w:ilvl="2">
      <w:start w:val="1"/>
      <w:numFmt w:val="decimal"/>
      <w:lvlText w:val="%1.%2.%3."/>
      <w:lvlJc w:val="left"/>
      <w:pPr>
        <w:ind w:left="1854" w:hanging="720"/>
      </w:pPr>
      <w:rPr>
        <w:rFonts w:hint="default"/>
        <w:b/>
        <w:color w:val="auto"/>
      </w:rPr>
    </w:lvl>
    <w:lvl w:ilvl="3">
      <w:start w:val="1"/>
      <w:numFmt w:val="decimal"/>
      <w:lvlText w:val="%1.%2.%3.%4."/>
      <w:lvlJc w:val="left"/>
      <w:pPr>
        <w:ind w:left="1713" w:hanging="720"/>
      </w:pPr>
      <w:rPr>
        <w:rFonts w:hint="default"/>
        <w:b/>
        <w:color w:val="auto"/>
      </w:rPr>
    </w:lvl>
    <w:lvl w:ilvl="4">
      <w:start w:val="1"/>
      <w:numFmt w:val="decimal"/>
      <w:lvlText w:val="%1.%2.%3.%4.%5."/>
      <w:lvlJc w:val="left"/>
      <w:pPr>
        <w:ind w:left="2784" w:hanging="1080"/>
      </w:pPr>
      <w:rPr>
        <w:rFonts w:hint="default"/>
        <w:b/>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FDC60FA"/>
    <w:multiLevelType w:val="multilevel"/>
    <w:tmpl w:val="570A9AA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D92A31"/>
    <w:multiLevelType w:val="hybridMultilevel"/>
    <w:tmpl w:val="E11201D8"/>
    <w:name w:val="WW8Num253"/>
    <w:lvl w:ilvl="0" w:tplc="3FC271DA">
      <w:start w:val="1"/>
      <w:numFmt w:val="decimal"/>
      <w:lvlText w:val="%1)"/>
      <w:lvlJc w:val="left"/>
      <w:pPr>
        <w:tabs>
          <w:tab w:val="num" w:pos="1800"/>
        </w:tabs>
        <w:ind w:left="1800" w:hanging="360"/>
      </w:pPr>
      <w:rPr>
        <w:rFonts w:cs="Times New Roman" w:hint="default"/>
        <w:b w:val="0"/>
        <w:i w:val="0"/>
        <w:caps w:val="0"/>
        <w:strike w:val="0"/>
        <w:dstrike w:val="0"/>
        <w:vanish w:val="0"/>
        <w:color w:val="000000"/>
        <w:vertAlign w:val="baseline"/>
      </w:rPr>
    </w:lvl>
    <w:lvl w:ilvl="1" w:tplc="3FC271DA">
      <w:start w:val="1"/>
      <w:numFmt w:val="decimal"/>
      <w:lvlText w:val="%2)"/>
      <w:lvlJc w:val="left"/>
      <w:pPr>
        <w:tabs>
          <w:tab w:val="num" w:pos="1440"/>
        </w:tabs>
        <w:ind w:left="144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20"/>
        </w:tabs>
        <w:ind w:left="2320" w:hanging="340"/>
      </w:pPr>
      <w:rPr>
        <w:rFonts w:cs="Times New Roman" w:hint="default"/>
        <w:b w:val="0"/>
        <w:i w:val="0"/>
        <w:caps w:val="0"/>
        <w:strike w:val="0"/>
        <w:dstrike w:val="0"/>
        <w:vanish w:val="0"/>
        <w:color w:val="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F34D22"/>
    <w:multiLevelType w:val="hybridMultilevel"/>
    <w:tmpl w:val="4DC87ADE"/>
    <w:name w:val="WW8Num25322"/>
    <w:lvl w:ilvl="0" w:tplc="22BE43FA">
      <w:start w:val="1"/>
      <w:numFmt w:val="decimal"/>
      <w:lvlText w:val="%1."/>
      <w:lvlJc w:val="left"/>
      <w:pPr>
        <w:tabs>
          <w:tab w:val="num" w:pos="1840"/>
        </w:tabs>
        <w:ind w:left="1840" w:hanging="340"/>
      </w:pPr>
      <w:rPr>
        <w:rFonts w:cs="Times New Roman" w:hint="default"/>
        <w:b w:val="0"/>
        <w:i w:val="0"/>
      </w:rPr>
    </w:lvl>
    <w:lvl w:ilvl="1" w:tplc="3FC271DA">
      <w:start w:val="1"/>
      <w:numFmt w:val="decimal"/>
      <w:lvlText w:val="%2)"/>
      <w:lvlJc w:val="left"/>
      <w:pPr>
        <w:tabs>
          <w:tab w:val="num" w:pos="1500"/>
        </w:tabs>
        <w:ind w:left="150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80"/>
        </w:tabs>
        <w:ind w:left="2380" w:hanging="340"/>
      </w:pPr>
      <w:rPr>
        <w:rFonts w:cs="Times New Roman" w:hint="default"/>
        <w:b w:val="0"/>
        <w:i w:val="0"/>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6BC07633"/>
    <w:multiLevelType w:val="hybridMultilevel"/>
    <w:tmpl w:val="8EA24F98"/>
    <w:lvl w:ilvl="0" w:tplc="04150017">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73E32BA6"/>
    <w:multiLevelType w:val="multilevel"/>
    <w:tmpl w:val="5F4C7924"/>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E3A40B2"/>
    <w:multiLevelType w:val="multilevel"/>
    <w:tmpl w:val="4AA62A6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
    <w:lvlOverride w:ilvl="0">
      <w:startOverride w:val="1"/>
    </w:lvlOverride>
  </w:num>
  <w:num w:numId="2">
    <w:abstractNumId w:val="21"/>
  </w:num>
  <w:num w:numId="3">
    <w:abstractNumId w:val="17"/>
  </w:num>
  <w:num w:numId="4">
    <w:abstractNumId w:val="9"/>
  </w:num>
  <w:num w:numId="5">
    <w:abstractNumId w:val="16"/>
  </w:num>
  <w:num w:numId="6">
    <w:abstractNumId w:val="13"/>
  </w:num>
  <w:num w:numId="7">
    <w:abstractNumId w:val="11"/>
  </w:num>
  <w:num w:numId="8">
    <w:abstractNumId w:val="23"/>
  </w:num>
  <w:num w:numId="9">
    <w:abstractNumId w:val="22"/>
  </w:num>
  <w:num w:numId="10">
    <w:abstractNumId w:val="18"/>
  </w:num>
  <w:num w:numId="11">
    <w:abstractNumId w:val="21"/>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72"/>
    <w:rsid w:val="000014B2"/>
    <w:rsid w:val="000021F9"/>
    <w:rsid w:val="00002A8B"/>
    <w:rsid w:val="000031C7"/>
    <w:rsid w:val="000047D0"/>
    <w:rsid w:val="0000728E"/>
    <w:rsid w:val="00007D7A"/>
    <w:rsid w:val="00010521"/>
    <w:rsid w:val="000116D3"/>
    <w:rsid w:val="00021E72"/>
    <w:rsid w:val="00022735"/>
    <w:rsid w:val="00023527"/>
    <w:rsid w:val="000261F7"/>
    <w:rsid w:val="00026DE0"/>
    <w:rsid w:val="000276DB"/>
    <w:rsid w:val="00027CC9"/>
    <w:rsid w:val="00031FE3"/>
    <w:rsid w:val="000329BC"/>
    <w:rsid w:val="000339AC"/>
    <w:rsid w:val="00035D34"/>
    <w:rsid w:val="00037F86"/>
    <w:rsid w:val="0004176A"/>
    <w:rsid w:val="000441B2"/>
    <w:rsid w:val="000501F5"/>
    <w:rsid w:val="0005210E"/>
    <w:rsid w:val="00054B5F"/>
    <w:rsid w:val="0005527C"/>
    <w:rsid w:val="00055723"/>
    <w:rsid w:val="00057880"/>
    <w:rsid w:val="00057971"/>
    <w:rsid w:val="00061629"/>
    <w:rsid w:val="000721BB"/>
    <w:rsid w:val="00072235"/>
    <w:rsid w:val="00072643"/>
    <w:rsid w:val="0007298A"/>
    <w:rsid w:val="00073267"/>
    <w:rsid w:val="00074FCC"/>
    <w:rsid w:val="0007534E"/>
    <w:rsid w:val="00077788"/>
    <w:rsid w:val="00085A04"/>
    <w:rsid w:val="00086344"/>
    <w:rsid w:val="00087C8B"/>
    <w:rsid w:val="000908F1"/>
    <w:rsid w:val="00091182"/>
    <w:rsid w:val="0009421B"/>
    <w:rsid w:val="000978FB"/>
    <w:rsid w:val="000A0EC5"/>
    <w:rsid w:val="000A2B08"/>
    <w:rsid w:val="000B0DEB"/>
    <w:rsid w:val="000B4632"/>
    <w:rsid w:val="000B7DCA"/>
    <w:rsid w:val="000C4DC2"/>
    <w:rsid w:val="000C629C"/>
    <w:rsid w:val="000C7977"/>
    <w:rsid w:val="000D3B08"/>
    <w:rsid w:val="000D45D1"/>
    <w:rsid w:val="000D7A6A"/>
    <w:rsid w:val="000E1D7D"/>
    <w:rsid w:val="000F08DE"/>
    <w:rsid w:val="000F0B24"/>
    <w:rsid w:val="000F3776"/>
    <w:rsid w:val="0010185F"/>
    <w:rsid w:val="00101F7A"/>
    <w:rsid w:val="001050BB"/>
    <w:rsid w:val="00105B44"/>
    <w:rsid w:val="001067EB"/>
    <w:rsid w:val="00107BB0"/>
    <w:rsid w:val="00107C6E"/>
    <w:rsid w:val="001108B2"/>
    <w:rsid w:val="001144D6"/>
    <w:rsid w:val="00121341"/>
    <w:rsid w:val="001216DA"/>
    <w:rsid w:val="00122CC4"/>
    <w:rsid w:val="00124846"/>
    <w:rsid w:val="00125C96"/>
    <w:rsid w:val="00135F11"/>
    <w:rsid w:val="001431C5"/>
    <w:rsid w:val="00144B50"/>
    <w:rsid w:val="001520F0"/>
    <w:rsid w:val="00155F1A"/>
    <w:rsid w:val="00156D8F"/>
    <w:rsid w:val="001578D8"/>
    <w:rsid w:val="00167AB9"/>
    <w:rsid w:val="00167C9D"/>
    <w:rsid w:val="00173B2F"/>
    <w:rsid w:val="00173BBF"/>
    <w:rsid w:val="001807AA"/>
    <w:rsid w:val="0018149B"/>
    <w:rsid w:val="00182D73"/>
    <w:rsid w:val="00184832"/>
    <w:rsid w:val="0018754D"/>
    <w:rsid w:val="0019031B"/>
    <w:rsid w:val="00190796"/>
    <w:rsid w:val="00193421"/>
    <w:rsid w:val="00193AA8"/>
    <w:rsid w:val="0019466E"/>
    <w:rsid w:val="00194904"/>
    <w:rsid w:val="00195997"/>
    <w:rsid w:val="001A10EC"/>
    <w:rsid w:val="001A1268"/>
    <w:rsid w:val="001A1C2B"/>
    <w:rsid w:val="001A374A"/>
    <w:rsid w:val="001A4C07"/>
    <w:rsid w:val="001A68AC"/>
    <w:rsid w:val="001B3700"/>
    <w:rsid w:val="001B3A4B"/>
    <w:rsid w:val="001C0F23"/>
    <w:rsid w:val="001C5464"/>
    <w:rsid w:val="001C632F"/>
    <w:rsid w:val="001C6F72"/>
    <w:rsid w:val="001C76F8"/>
    <w:rsid w:val="001D1A5A"/>
    <w:rsid w:val="001D63DB"/>
    <w:rsid w:val="001D692B"/>
    <w:rsid w:val="001E18F1"/>
    <w:rsid w:val="001E2866"/>
    <w:rsid w:val="001E2AD5"/>
    <w:rsid w:val="001E4D8D"/>
    <w:rsid w:val="001E6E6F"/>
    <w:rsid w:val="001F317E"/>
    <w:rsid w:val="001F3285"/>
    <w:rsid w:val="001F54C8"/>
    <w:rsid w:val="001F59BD"/>
    <w:rsid w:val="002019AB"/>
    <w:rsid w:val="00204BB1"/>
    <w:rsid w:val="00206E9C"/>
    <w:rsid w:val="00206F6B"/>
    <w:rsid w:val="00212BD4"/>
    <w:rsid w:val="0021392A"/>
    <w:rsid w:val="00214F14"/>
    <w:rsid w:val="00216059"/>
    <w:rsid w:val="002171FE"/>
    <w:rsid w:val="00217A17"/>
    <w:rsid w:val="00217F1E"/>
    <w:rsid w:val="002210EA"/>
    <w:rsid w:val="0022127C"/>
    <w:rsid w:val="00222977"/>
    <w:rsid w:val="00227D41"/>
    <w:rsid w:val="00227F39"/>
    <w:rsid w:val="002302EE"/>
    <w:rsid w:val="00234DA8"/>
    <w:rsid w:val="00237944"/>
    <w:rsid w:val="002407FC"/>
    <w:rsid w:val="00245164"/>
    <w:rsid w:val="00246401"/>
    <w:rsid w:val="0024732C"/>
    <w:rsid w:val="0025125E"/>
    <w:rsid w:val="00253DFD"/>
    <w:rsid w:val="0025439F"/>
    <w:rsid w:val="00254CFC"/>
    <w:rsid w:val="0026152B"/>
    <w:rsid w:val="00262912"/>
    <w:rsid w:val="002747A5"/>
    <w:rsid w:val="00275814"/>
    <w:rsid w:val="002758D4"/>
    <w:rsid w:val="00276447"/>
    <w:rsid w:val="00277760"/>
    <w:rsid w:val="00277AC2"/>
    <w:rsid w:val="00280199"/>
    <w:rsid w:val="00283067"/>
    <w:rsid w:val="0028309C"/>
    <w:rsid w:val="00284FBF"/>
    <w:rsid w:val="00285F67"/>
    <w:rsid w:val="00287B88"/>
    <w:rsid w:val="00290DAA"/>
    <w:rsid w:val="0029357C"/>
    <w:rsid w:val="0029410E"/>
    <w:rsid w:val="002A3BEA"/>
    <w:rsid w:val="002A41DA"/>
    <w:rsid w:val="002A542E"/>
    <w:rsid w:val="002A5576"/>
    <w:rsid w:val="002A5693"/>
    <w:rsid w:val="002A6139"/>
    <w:rsid w:val="002A6C4E"/>
    <w:rsid w:val="002B2277"/>
    <w:rsid w:val="002B4DBB"/>
    <w:rsid w:val="002B6415"/>
    <w:rsid w:val="002B7B8E"/>
    <w:rsid w:val="002C29EC"/>
    <w:rsid w:val="002C7EC4"/>
    <w:rsid w:val="002D4E77"/>
    <w:rsid w:val="002E1A4D"/>
    <w:rsid w:val="002E2751"/>
    <w:rsid w:val="002E27B1"/>
    <w:rsid w:val="002E30AB"/>
    <w:rsid w:val="002E32CD"/>
    <w:rsid w:val="002E48E5"/>
    <w:rsid w:val="002E4B48"/>
    <w:rsid w:val="002F4287"/>
    <w:rsid w:val="00300338"/>
    <w:rsid w:val="00304715"/>
    <w:rsid w:val="0030695C"/>
    <w:rsid w:val="00307E4E"/>
    <w:rsid w:val="003101BD"/>
    <w:rsid w:val="003127D1"/>
    <w:rsid w:val="003136D5"/>
    <w:rsid w:val="00313F9E"/>
    <w:rsid w:val="003152AD"/>
    <w:rsid w:val="00317434"/>
    <w:rsid w:val="003209DF"/>
    <w:rsid w:val="00321952"/>
    <w:rsid w:val="0033100C"/>
    <w:rsid w:val="00332718"/>
    <w:rsid w:val="00333739"/>
    <w:rsid w:val="003347FA"/>
    <w:rsid w:val="00336622"/>
    <w:rsid w:val="00336E2B"/>
    <w:rsid w:val="00341186"/>
    <w:rsid w:val="00352474"/>
    <w:rsid w:val="003533E9"/>
    <w:rsid w:val="00353A2C"/>
    <w:rsid w:val="0035490A"/>
    <w:rsid w:val="00355653"/>
    <w:rsid w:val="00356100"/>
    <w:rsid w:val="00356309"/>
    <w:rsid w:val="003579BA"/>
    <w:rsid w:val="00360CB2"/>
    <w:rsid w:val="00361136"/>
    <w:rsid w:val="00363595"/>
    <w:rsid w:val="003640BC"/>
    <w:rsid w:val="00371669"/>
    <w:rsid w:val="00371C89"/>
    <w:rsid w:val="00372358"/>
    <w:rsid w:val="00372D13"/>
    <w:rsid w:val="00372F75"/>
    <w:rsid w:val="0037364C"/>
    <w:rsid w:val="00373750"/>
    <w:rsid w:val="003761B6"/>
    <w:rsid w:val="003777AF"/>
    <w:rsid w:val="003835B7"/>
    <w:rsid w:val="00386134"/>
    <w:rsid w:val="003867B4"/>
    <w:rsid w:val="00387D7D"/>
    <w:rsid w:val="003908CC"/>
    <w:rsid w:val="00391C94"/>
    <w:rsid w:val="0039217A"/>
    <w:rsid w:val="00394B65"/>
    <w:rsid w:val="003A48F8"/>
    <w:rsid w:val="003A7D14"/>
    <w:rsid w:val="003B10A7"/>
    <w:rsid w:val="003B1934"/>
    <w:rsid w:val="003B2402"/>
    <w:rsid w:val="003B2745"/>
    <w:rsid w:val="003B3809"/>
    <w:rsid w:val="003B5415"/>
    <w:rsid w:val="003B558F"/>
    <w:rsid w:val="003B561D"/>
    <w:rsid w:val="003B6C83"/>
    <w:rsid w:val="003C0712"/>
    <w:rsid w:val="003C1475"/>
    <w:rsid w:val="003C585C"/>
    <w:rsid w:val="003C5BF8"/>
    <w:rsid w:val="003C5E0D"/>
    <w:rsid w:val="003D069F"/>
    <w:rsid w:val="003D2B5F"/>
    <w:rsid w:val="003D499A"/>
    <w:rsid w:val="003D5721"/>
    <w:rsid w:val="003D5F5D"/>
    <w:rsid w:val="003D777B"/>
    <w:rsid w:val="003D7B47"/>
    <w:rsid w:val="003E2BB7"/>
    <w:rsid w:val="003E6C20"/>
    <w:rsid w:val="003E7234"/>
    <w:rsid w:val="003F27EA"/>
    <w:rsid w:val="003F4F1F"/>
    <w:rsid w:val="003F6609"/>
    <w:rsid w:val="003F7D14"/>
    <w:rsid w:val="00400283"/>
    <w:rsid w:val="004011B7"/>
    <w:rsid w:val="00404CC0"/>
    <w:rsid w:val="004073B1"/>
    <w:rsid w:val="0041100F"/>
    <w:rsid w:val="00412F81"/>
    <w:rsid w:val="00416558"/>
    <w:rsid w:val="00421527"/>
    <w:rsid w:val="00423489"/>
    <w:rsid w:val="00424849"/>
    <w:rsid w:val="00427E5A"/>
    <w:rsid w:val="004323C4"/>
    <w:rsid w:val="00433D10"/>
    <w:rsid w:val="00433EE6"/>
    <w:rsid w:val="0043522C"/>
    <w:rsid w:val="004352D9"/>
    <w:rsid w:val="00437E06"/>
    <w:rsid w:val="00440590"/>
    <w:rsid w:val="00441DF0"/>
    <w:rsid w:val="004432AE"/>
    <w:rsid w:val="004455D3"/>
    <w:rsid w:val="00445CAF"/>
    <w:rsid w:val="00446BD9"/>
    <w:rsid w:val="004515BE"/>
    <w:rsid w:val="004635CA"/>
    <w:rsid w:val="004639A7"/>
    <w:rsid w:val="00464F93"/>
    <w:rsid w:val="0047076E"/>
    <w:rsid w:val="00470F1A"/>
    <w:rsid w:val="004715EC"/>
    <w:rsid w:val="00471FAF"/>
    <w:rsid w:val="00473F86"/>
    <w:rsid w:val="00474DE1"/>
    <w:rsid w:val="004777BB"/>
    <w:rsid w:val="0048292A"/>
    <w:rsid w:val="00482B59"/>
    <w:rsid w:val="00485F44"/>
    <w:rsid w:val="00486890"/>
    <w:rsid w:val="00486F95"/>
    <w:rsid w:val="00491726"/>
    <w:rsid w:val="004928F0"/>
    <w:rsid w:val="00492E53"/>
    <w:rsid w:val="00493303"/>
    <w:rsid w:val="00495C48"/>
    <w:rsid w:val="004976DC"/>
    <w:rsid w:val="00497DB5"/>
    <w:rsid w:val="004A0D70"/>
    <w:rsid w:val="004A3348"/>
    <w:rsid w:val="004A4F27"/>
    <w:rsid w:val="004A5CC0"/>
    <w:rsid w:val="004A6002"/>
    <w:rsid w:val="004A6511"/>
    <w:rsid w:val="004A68AA"/>
    <w:rsid w:val="004B238B"/>
    <w:rsid w:val="004B2E41"/>
    <w:rsid w:val="004B3736"/>
    <w:rsid w:val="004C0EE8"/>
    <w:rsid w:val="004C2971"/>
    <w:rsid w:val="004C58BF"/>
    <w:rsid w:val="004C6FEC"/>
    <w:rsid w:val="004D09DA"/>
    <w:rsid w:val="004D0AB4"/>
    <w:rsid w:val="004D0CA2"/>
    <w:rsid w:val="004D1234"/>
    <w:rsid w:val="004D36CA"/>
    <w:rsid w:val="004D4E7E"/>
    <w:rsid w:val="004D6A17"/>
    <w:rsid w:val="004D6FE5"/>
    <w:rsid w:val="004E0390"/>
    <w:rsid w:val="004E08D4"/>
    <w:rsid w:val="004E1552"/>
    <w:rsid w:val="004E3FDE"/>
    <w:rsid w:val="004E4F7C"/>
    <w:rsid w:val="004E5318"/>
    <w:rsid w:val="004E6A14"/>
    <w:rsid w:val="004F2414"/>
    <w:rsid w:val="004F29FE"/>
    <w:rsid w:val="004F3462"/>
    <w:rsid w:val="004F43EB"/>
    <w:rsid w:val="004F5D70"/>
    <w:rsid w:val="004F7AFD"/>
    <w:rsid w:val="0050053D"/>
    <w:rsid w:val="00502DE2"/>
    <w:rsid w:val="0050305C"/>
    <w:rsid w:val="005035CF"/>
    <w:rsid w:val="00505177"/>
    <w:rsid w:val="00507E34"/>
    <w:rsid w:val="005110DA"/>
    <w:rsid w:val="005121C4"/>
    <w:rsid w:val="005122B2"/>
    <w:rsid w:val="005143FD"/>
    <w:rsid w:val="00515FC0"/>
    <w:rsid w:val="00516537"/>
    <w:rsid w:val="005200FA"/>
    <w:rsid w:val="00521F29"/>
    <w:rsid w:val="005228D7"/>
    <w:rsid w:val="00523850"/>
    <w:rsid w:val="00527545"/>
    <w:rsid w:val="00527AAA"/>
    <w:rsid w:val="00546CA2"/>
    <w:rsid w:val="00547258"/>
    <w:rsid w:val="005500F8"/>
    <w:rsid w:val="005541DB"/>
    <w:rsid w:val="00554D31"/>
    <w:rsid w:val="00554E39"/>
    <w:rsid w:val="00557913"/>
    <w:rsid w:val="005601C8"/>
    <w:rsid w:val="00561D38"/>
    <w:rsid w:val="0056520D"/>
    <w:rsid w:val="00566B32"/>
    <w:rsid w:val="00575969"/>
    <w:rsid w:val="00575B73"/>
    <w:rsid w:val="00577BC8"/>
    <w:rsid w:val="00585925"/>
    <w:rsid w:val="005867E5"/>
    <w:rsid w:val="00591653"/>
    <w:rsid w:val="0059288E"/>
    <w:rsid w:val="00595C2B"/>
    <w:rsid w:val="005960E1"/>
    <w:rsid w:val="005968D5"/>
    <w:rsid w:val="00596D4A"/>
    <w:rsid w:val="005A0240"/>
    <w:rsid w:val="005A0BB2"/>
    <w:rsid w:val="005A0D05"/>
    <w:rsid w:val="005A3488"/>
    <w:rsid w:val="005A6F2A"/>
    <w:rsid w:val="005B1807"/>
    <w:rsid w:val="005B37BF"/>
    <w:rsid w:val="005B3AC6"/>
    <w:rsid w:val="005B5CE5"/>
    <w:rsid w:val="005D0085"/>
    <w:rsid w:val="005D16C3"/>
    <w:rsid w:val="005D586A"/>
    <w:rsid w:val="005E03B8"/>
    <w:rsid w:val="005E2170"/>
    <w:rsid w:val="005E277C"/>
    <w:rsid w:val="005F2ACC"/>
    <w:rsid w:val="005F3109"/>
    <w:rsid w:val="005F62A6"/>
    <w:rsid w:val="005F62A7"/>
    <w:rsid w:val="005F6651"/>
    <w:rsid w:val="00600D85"/>
    <w:rsid w:val="006010E6"/>
    <w:rsid w:val="006032C8"/>
    <w:rsid w:val="006045AF"/>
    <w:rsid w:val="00604ED4"/>
    <w:rsid w:val="006053D1"/>
    <w:rsid w:val="0061011F"/>
    <w:rsid w:val="00611D85"/>
    <w:rsid w:val="00612AB6"/>
    <w:rsid w:val="006135C0"/>
    <w:rsid w:val="00615A19"/>
    <w:rsid w:val="006200ED"/>
    <w:rsid w:val="0062157C"/>
    <w:rsid w:val="00624229"/>
    <w:rsid w:val="006248B3"/>
    <w:rsid w:val="00627E52"/>
    <w:rsid w:val="00632C82"/>
    <w:rsid w:val="00634F4D"/>
    <w:rsid w:val="006364BA"/>
    <w:rsid w:val="00643575"/>
    <w:rsid w:val="00644E70"/>
    <w:rsid w:val="00653538"/>
    <w:rsid w:val="006551AB"/>
    <w:rsid w:val="00655D07"/>
    <w:rsid w:val="006573F8"/>
    <w:rsid w:val="00664AC1"/>
    <w:rsid w:val="00666C95"/>
    <w:rsid w:val="0067139B"/>
    <w:rsid w:val="00673341"/>
    <w:rsid w:val="006739E8"/>
    <w:rsid w:val="00680555"/>
    <w:rsid w:val="00680B92"/>
    <w:rsid w:val="0068432B"/>
    <w:rsid w:val="00687A61"/>
    <w:rsid w:val="00690F78"/>
    <w:rsid w:val="006914A0"/>
    <w:rsid w:val="00696D7E"/>
    <w:rsid w:val="0069782F"/>
    <w:rsid w:val="006A07BA"/>
    <w:rsid w:val="006A45EE"/>
    <w:rsid w:val="006A6C30"/>
    <w:rsid w:val="006B252C"/>
    <w:rsid w:val="006C2A6E"/>
    <w:rsid w:val="006D1C27"/>
    <w:rsid w:val="006D20BF"/>
    <w:rsid w:val="006D2D9C"/>
    <w:rsid w:val="006D35A0"/>
    <w:rsid w:val="006D38B5"/>
    <w:rsid w:val="006D449F"/>
    <w:rsid w:val="006D5910"/>
    <w:rsid w:val="006D5F54"/>
    <w:rsid w:val="006D7ED2"/>
    <w:rsid w:val="006E05B8"/>
    <w:rsid w:val="006E05F4"/>
    <w:rsid w:val="006E22D0"/>
    <w:rsid w:val="006E2C0F"/>
    <w:rsid w:val="006E3796"/>
    <w:rsid w:val="006E6167"/>
    <w:rsid w:val="006F0FAD"/>
    <w:rsid w:val="006F196F"/>
    <w:rsid w:val="006F2576"/>
    <w:rsid w:val="006F2736"/>
    <w:rsid w:val="006F3A17"/>
    <w:rsid w:val="006F6CDA"/>
    <w:rsid w:val="007017CF"/>
    <w:rsid w:val="0070211B"/>
    <w:rsid w:val="00702F88"/>
    <w:rsid w:val="00705E70"/>
    <w:rsid w:val="0070681D"/>
    <w:rsid w:val="00707851"/>
    <w:rsid w:val="007079E7"/>
    <w:rsid w:val="0071490A"/>
    <w:rsid w:val="00714E7E"/>
    <w:rsid w:val="0071671B"/>
    <w:rsid w:val="00717966"/>
    <w:rsid w:val="00717D20"/>
    <w:rsid w:val="007210C6"/>
    <w:rsid w:val="00721640"/>
    <w:rsid w:val="0072322E"/>
    <w:rsid w:val="00723A96"/>
    <w:rsid w:val="00725D8B"/>
    <w:rsid w:val="0073005E"/>
    <w:rsid w:val="0073036F"/>
    <w:rsid w:val="00732BCC"/>
    <w:rsid w:val="007345D9"/>
    <w:rsid w:val="00734F03"/>
    <w:rsid w:val="0073725B"/>
    <w:rsid w:val="00742E4C"/>
    <w:rsid w:val="00745629"/>
    <w:rsid w:val="00750EF8"/>
    <w:rsid w:val="00752F6A"/>
    <w:rsid w:val="00752FAE"/>
    <w:rsid w:val="00753BAB"/>
    <w:rsid w:val="007550C3"/>
    <w:rsid w:val="00756A41"/>
    <w:rsid w:val="00757053"/>
    <w:rsid w:val="00757301"/>
    <w:rsid w:val="007610F9"/>
    <w:rsid w:val="0076275B"/>
    <w:rsid w:val="007634F7"/>
    <w:rsid w:val="007640F5"/>
    <w:rsid w:val="007669FD"/>
    <w:rsid w:val="00771B79"/>
    <w:rsid w:val="00771EA0"/>
    <w:rsid w:val="007761B3"/>
    <w:rsid w:val="00776310"/>
    <w:rsid w:val="00780232"/>
    <w:rsid w:val="00781859"/>
    <w:rsid w:val="007820F3"/>
    <w:rsid w:val="00793379"/>
    <w:rsid w:val="00794CE2"/>
    <w:rsid w:val="0079668C"/>
    <w:rsid w:val="007A024B"/>
    <w:rsid w:val="007A0430"/>
    <w:rsid w:val="007B241B"/>
    <w:rsid w:val="007B4647"/>
    <w:rsid w:val="007B5451"/>
    <w:rsid w:val="007B5DA4"/>
    <w:rsid w:val="007B6DB5"/>
    <w:rsid w:val="007B7187"/>
    <w:rsid w:val="007C63B1"/>
    <w:rsid w:val="007C74E1"/>
    <w:rsid w:val="007C7C1B"/>
    <w:rsid w:val="007D0C3F"/>
    <w:rsid w:val="007D35F2"/>
    <w:rsid w:val="007D4CA8"/>
    <w:rsid w:val="007E0AB5"/>
    <w:rsid w:val="007E369A"/>
    <w:rsid w:val="007E4EA7"/>
    <w:rsid w:val="007E79C8"/>
    <w:rsid w:val="007F1E77"/>
    <w:rsid w:val="007F65DB"/>
    <w:rsid w:val="007F69D9"/>
    <w:rsid w:val="007F6F06"/>
    <w:rsid w:val="007F7564"/>
    <w:rsid w:val="00801786"/>
    <w:rsid w:val="00801FBA"/>
    <w:rsid w:val="00804467"/>
    <w:rsid w:val="008048F2"/>
    <w:rsid w:val="008059EC"/>
    <w:rsid w:val="00805F9F"/>
    <w:rsid w:val="00806B73"/>
    <w:rsid w:val="008073AB"/>
    <w:rsid w:val="008111FE"/>
    <w:rsid w:val="008123CC"/>
    <w:rsid w:val="00813628"/>
    <w:rsid w:val="0081621D"/>
    <w:rsid w:val="008249B3"/>
    <w:rsid w:val="00825842"/>
    <w:rsid w:val="00831025"/>
    <w:rsid w:val="00832093"/>
    <w:rsid w:val="00833573"/>
    <w:rsid w:val="008337F9"/>
    <w:rsid w:val="008355DC"/>
    <w:rsid w:val="00837282"/>
    <w:rsid w:val="00840AD0"/>
    <w:rsid w:val="00844DC7"/>
    <w:rsid w:val="00845E7C"/>
    <w:rsid w:val="00851309"/>
    <w:rsid w:val="008524BA"/>
    <w:rsid w:val="008526B5"/>
    <w:rsid w:val="00854FD3"/>
    <w:rsid w:val="00855874"/>
    <w:rsid w:val="008561F2"/>
    <w:rsid w:val="008574BD"/>
    <w:rsid w:val="00857789"/>
    <w:rsid w:val="00860F1A"/>
    <w:rsid w:val="00863407"/>
    <w:rsid w:val="00863424"/>
    <w:rsid w:val="00865780"/>
    <w:rsid w:val="00867E9C"/>
    <w:rsid w:val="00876F30"/>
    <w:rsid w:val="00877862"/>
    <w:rsid w:val="008860D6"/>
    <w:rsid w:val="00893328"/>
    <w:rsid w:val="008942EC"/>
    <w:rsid w:val="00894EBE"/>
    <w:rsid w:val="00896790"/>
    <w:rsid w:val="0089798E"/>
    <w:rsid w:val="008A049A"/>
    <w:rsid w:val="008A3F32"/>
    <w:rsid w:val="008B33F7"/>
    <w:rsid w:val="008B4B58"/>
    <w:rsid w:val="008B4C03"/>
    <w:rsid w:val="008B56C1"/>
    <w:rsid w:val="008B6590"/>
    <w:rsid w:val="008B72B3"/>
    <w:rsid w:val="008B7DA1"/>
    <w:rsid w:val="008C3232"/>
    <w:rsid w:val="008C6ABF"/>
    <w:rsid w:val="008D031F"/>
    <w:rsid w:val="008D11FA"/>
    <w:rsid w:val="008D1FDE"/>
    <w:rsid w:val="008D7F44"/>
    <w:rsid w:val="008E1EEB"/>
    <w:rsid w:val="008E3595"/>
    <w:rsid w:val="008E45C6"/>
    <w:rsid w:val="008E55E6"/>
    <w:rsid w:val="008E5948"/>
    <w:rsid w:val="008E5C08"/>
    <w:rsid w:val="008E7E09"/>
    <w:rsid w:val="008F36BC"/>
    <w:rsid w:val="008F4B67"/>
    <w:rsid w:val="009028AF"/>
    <w:rsid w:val="00902C2B"/>
    <w:rsid w:val="009039E0"/>
    <w:rsid w:val="009058D7"/>
    <w:rsid w:val="00911C5B"/>
    <w:rsid w:val="0091454C"/>
    <w:rsid w:val="009171B1"/>
    <w:rsid w:val="009227E3"/>
    <w:rsid w:val="00926F1C"/>
    <w:rsid w:val="0093333B"/>
    <w:rsid w:val="00937C09"/>
    <w:rsid w:val="00937E4C"/>
    <w:rsid w:val="0094021A"/>
    <w:rsid w:val="00941081"/>
    <w:rsid w:val="00941167"/>
    <w:rsid w:val="00941954"/>
    <w:rsid w:val="00941B26"/>
    <w:rsid w:val="00941E39"/>
    <w:rsid w:val="00944332"/>
    <w:rsid w:val="00944C05"/>
    <w:rsid w:val="00945F3E"/>
    <w:rsid w:val="00951906"/>
    <w:rsid w:val="00954CA9"/>
    <w:rsid w:val="00954FC4"/>
    <w:rsid w:val="009556B0"/>
    <w:rsid w:val="009633E5"/>
    <w:rsid w:val="00963DFB"/>
    <w:rsid w:val="00967E01"/>
    <w:rsid w:val="00970E9F"/>
    <w:rsid w:val="009711A6"/>
    <w:rsid w:val="00972C04"/>
    <w:rsid w:val="00983EA3"/>
    <w:rsid w:val="00985F1E"/>
    <w:rsid w:val="009866A6"/>
    <w:rsid w:val="00990FB1"/>
    <w:rsid w:val="00992ACD"/>
    <w:rsid w:val="00992B93"/>
    <w:rsid w:val="00993FFE"/>
    <w:rsid w:val="00995883"/>
    <w:rsid w:val="009A0914"/>
    <w:rsid w:val="009A1176"/>
    <w:rsid w:val="009A1512"/>
    <w:rsid w:val="009A2FE7"/>
    <w:rsid w:val="009A6BA5"/>
    <w:rsid w:val="009B056F"/>
    <w:rsid w:val="009B14C1"/>
    <w:rsid w:val="009B6CBD"/>
    <w:rsid w:val="009B6F17"/>
    <w:rsid w:val="009C2E0D"/>
    <w:rsid w:val="009C3B4B"/>
    <w:rsid w:val="009C48E7"/>
    <w:rsid w:val="009D1B5D"/>
    <w:rsid w:val="009D4277"/>
    <w:rsid w:val="009D4765"/>
    <w:rsid w:val="009D5E89"/>
    <w:rsid w:val="009D7BCF"/>
    <w:rsid w:val="009D7ED5"/>
    <w:rsid w:val="009E0098"/>
    <w:rsid w:val="009E5516"/>
    <w:rsid w:val="009E6941"/>
    <w:rsid w:val="009E7316"/>
    <w:rsid w:val="009E736C"/>
    <w:rsid w:val="009F5571"/>
    <w:rsid w:val="009F5E66"/>
    <w:rsid w:val="009F6AD2"/>
    <w:rsid w:val="009F758F"/>
    <w:rsid w:val="00A0060C"/>
    <w:rsid w:val="00A03474"/>
    <w:rsid w:val="00A1132B"/>
    <w:rsid w:val="00A1141E"/>
    <w:rsid w:val="00A13E06"/>
    <w:rsid w:val="00A14A8E"/>
    <w:rsid w:val="00A22F28"/>
    <w:rsid w:val="00A23B7C"/>
    <w:rsid w:val="00A24DC0"/>
    <w:rsid w:val="00A2542E"/>
    <w:rsid w:val="00A25B9F"/>
    <w:rsid w:val="00A3070B"/>
    <w:rsid w:val="00A307F5"/>
    <w:rsid w:val="00A3132A"/>
    <w:rsid w:val="00A341FE"/>
    <w:rsid w:val="00A37895"/>
    <w:rsid w:val="00A37B38"/>
    <w:rsid w:val="00A4118C"/>
    <w:rsid w:val="00A41FD9"/>
    <w:rsid w:val="00A42046"/>
    <w:rsid w:val="00A42ED7"/>
    <w:rsid w:val="00A45C6C"/>
    <w:rsid w:val="00A47F49"/>
    <w:rsid w:val="00A5030F"/>
    <w:rsid w:val="00A549DE"/>
    <w:rsid w:val="00A5570A"/>
    <w:rsid w:val="00A56DDB"/>
    <w:rsid w:val="00A6087E"/>
    <w:rsid w:val="00A62363"/>
    <w:rsid w:val="00A65791"/>
    <w:rsid w:val="00A66BED"/>
    <w:rsid w:val="00A6701D"/>
    <w:rsid w:val="00A70F11"/>
    <w:rsid w:val="00A7224F"/>
    <w:rsid w:val="00A73873"/>
    <w:rsid w:val="00A74D5F"/>
    <w:rsid w:val="00A759A5"/>
    <w:rsid w:val="00A76C7C"/>
    <w:rsid w:val="00A77BDF"/>
    <w:rsid w:val="00A806C2"/>
    <w:rsid w:val="00A85B0A"/>
    <w:rsid w:val="00A8634F"/>
    <w:rsid w:val="00A87A72"/>
    <w:rsid w:val="00A94821"/>
    <w:rsid w:val="00A978BC"/>
    <w:rsid w:val="00AA4841"/>
    <w:rsid w:val="00AB652C"/>
    <w:rsid w:val="00AB7DD4"/>
    <w:rsid w:val="00AC1211"/>
    <w:rsid w:val="00AC1ED1"/>
    <w:rsid w:val="00AC25CC"/>
    <w:rsid w:val="00AC5077"/>
    <w:rsid w:val="00AC7AA2"/>
    <w:rsid w:val="00AD022F"/>
    <w:rsid w:val="00AD27E8"/>
    <w:rsid w:val="00AD3517"/>
    <w:rsid w:val="00AD4BA5"/>
    <w:rsid w:val="00AD5958"/>
    <w:rsid w:val="00AE06CC"/>
    <w:rsid w:val="00AE100E"/>
    <w:rsid w:val="00AE3386"/>
    <w:rsid w:val="00AF0C26"/>
    <w:rsid w:val="00AF11C5"/>
    <w:rsid w:val="00AF2478"/>
    <w:rsid w:val="00AF35CD"/>
    <w:rsid w:val="00AF4DE0"/>
    <w:rsid w:val="00AF616C"/>
    <w:rsid w:val="00AF7434"/>
    <w:rsid w:val="00AF7A90"/>
    <w:rsid w:val="00B036D0"/>
    <w:rsid w:val="00B039D7"/>
    <w:rsid w:val="00B060D9"/>
    <w:rsid w:val="00B07DC1"/>
    <w:rsid w:val="00B10BC4"/>
    <w:rsid w:val="00B15D39"/>
    <w:rsid w:val="00B2192B"/>
    <w:rsid w:val="00B32782"/>
    <w:rsid w:val="00B33002"/>
    <w:rsid w:val="00B3574B"/>
    <w:rsid w:val="00B41F40"/>
    <w:rsid w:val="00B42AF4"/>
    <w:rsid w:val="00B44CBB"/>
    <w:rsid w:val="00B52654"/>
    <w:rsid w:val="00B55B27"/>
    <w:rsid w:val="00B56824"/>
    <w:rsid w:val="00B57064"/>
    <w:rsid w:val="00B570CF"/>
    <w:rsid w:val="00B573D5"/>
    <w:rsid w:val="00B57AEE"/>
    <w:rsid w:val="00B57E41"/>
    <w:rsid w:val="00B62586"/>
    <w:rsid w:val="00B631FD"/>
    <w:rsid w:val="00B65262"/>
    <w:rsid w:val="00B70EEF"/>
    <w:rsid w:val="00B772DF"/>
    <w:rsid w:val="00B808F9"/>
    <w:rsid w:val="00B81D2F"/>
    <w:rsid w:val="00B81FBB"/>
    <w:rsid w:val="00B84299"/>
    <w:rsid w:val="00B848B6"/>
    <w:rsid w:val="00B86771"/>
    <w:rsid w:val="00B92123"/>
    <w:rsid w:val="00B9623F"/>
    <w:rsid w:val="00B96452"/>
    <w:rsid w:val="00BA04C0"/>
    <w:rsid w:val="00BA1362"/>
    <w:rsid w:val="00BA5457"/>
    <w:rsid w:val="00BA54A5"/>
    <w:rsid w:val="00BA557C"/>
    <w:rsid w:val="00BC23FF"/>
    <w:rsid w:val="00BC51AC"/>
    <w:rsid w:val="00BC7950"/>
    <w:rsid w:val="00BD25C7"/>
    <w:rsid w:val="00BD2EF2"/>
    <w:rsid w:val="00BD37F0"/>
    <w:rsid w:val="00BD3BEC"/>
    <w:rsid w:val="00BD4763"/>
    <w:rsid w:val="00BD58D5"/>
    <w:rsid w:val="00BD5E75"/>
    <w:rsid w:val="00BE0A92"/>
    <w:rsid w:val="00BE3761"/>
    <w:rsid w:val="00BE51BA"/>
    <w:rsid w:val="00BE5D78"/>
    <w:rsid w:val="00BF10EC"/>
    <w:rsid w:val="00BF124C"/>
    <w:rsid w:val="00BF2016"/>
    <w:rsid w:val="00BF349D"/>
    <w:rsid w:val="00BF46F4"/>
    <w:rsid w:val="00C03204"/>
    <w:rsid w:val="00C03377"/>
    <w:rsid w:val="00C06BDC"/>
    <w:rsid w:val="00C07013"/>
    <w:rsid w:val="00C079D8"/>
    <w:rsid w:val="00C117A4"/>
    <w:rsid w:val="00C1317F"/>
    <w:rsid w:val="00C15978"/>
    <w:rsid w:val="00C16029"/>
    <w:rsid w:val="00C200EE"/>
    <w:rsid w:val="00C2389A"/>
    <w:rsid w:val="00C244E0"/>
    <w:rsid w:val="00C248FF"/>
    <w:rsid w:val="00C3146E"/>
    <w:rsid w:val="00C31667"/>
    <w:rsid w:val="00C32100"/>
    <w:rsid w:val="00C32EEA"/>
    <w:rsid w:val="00C36563"/>
    <w:rsid w:val="00C40083"/>
    <w:rsid w:val="00C41C1E"/>
    <w:rsid w:val="00C42BF3"/>
    <w:rsid w:val="00C42ECD"/>
    <w:rsid w:val="00C430B3"/>
    <w:rsid w:val="00C4325B"/>
    <w:rsid w:val="00C448BB"/>
    <w:rsid w:val="00C5089B"/>
    <w:rsid w:val="00C509D5"/>
    <w:rsid w:val="00C606A1"/>
    <w:rsid w:val="00C61881"/>
    <w:rsid w:val="00C663B4"/>
    <w:rsid w:val="00C67DB8"/>
    <w:rsid w:val="00C67FBD"/>
    <w:rsid w:val="00C712AB"/>
    <w:rsid w:val="00C726D1"/>
    <w:rsid w:val="00C741A1"/>
    <w:rsid w:val="00C7575E"/>
    <w:rsid w:val="00C75A28"/>
    <w:rsid w:val="00C75B14"/>
    <w:rsid w:val="00C80834"/>
    <w:rsid w:val="00C86D26"/>
    <w:rsid w:val="00C87883"/>
    <w:rsid w:val="00C923FB"/>
    <w:rsid w:val="00C961D6"/>
    <w:rsid w:val="00C972A7"/>
    <w:rsid w:val="00CA05CF"/>
    <w:rsid w:val="00CA11C2"/>
    <w:rsid w:val="00CA1A26"/>
    <w:rsid w:val="00CA5548"/>
    <w:rsid w:val="00CA5E43"/>
    <w:rsid w:val="00CB1283"/>
    <w:rsid w:val="00CB41EF"/>
    <w:rsid w:val="00CB4F1A"/>
    <w:rsid w:val="00CC0F79"/>
    <w:rsid w:val="00CC2C0E"/>
    <w:rsid w:val="00CC4C30"/>
    <w:rsid w:val="00CD2709"/>
    <w:rsid w:val="00CD2FB2"/>
    <w:rsid w:val="00CD55BA"/>
    <w:rsid w:val="00CD7F34"/>
    <w:rsid w:val="00CD7F72"/>
    <w:rsid w:val="00CE0089"/>
    <w:rsid w:val="00CE12BE"/>
    <w:rsid w:val="00CE151A"/>
    <w:rsid w:val="00CE31A4"/>
    <w:rsid w:val="00CE4827"/>
    <w:rsid w:val="00CF5396"/>
    <w:rsid w:val="00D00FA4"/>
    <w:rsid w:val="00D05BC5"/>
    <w:rsid w:val="00D11DF3"/>
    <w:rsid w:val="00D145F1"/>
    <w:rsid w:val="00D157EC"/>
    <w:rsid w:val="00D17268"/>
    <w:rsid w:val="00D21B72"/>
    <w:rsid w:val="00D2463C"/>
    <w:rsid w:val="00D31E1E"/>
    <w:rsid w:val="00D33082"/>
    <w:rsid w:val="00D34D80"/>
    <w:rsid w:val="00D369E9"/>
    <w:rsid w:val="00D373A7"/>
    <w:rsid w:val="00D4116F"/>
    <w:rsid w:val="00D4194A"/>
    <w:rsid w:val="00D4307D"/>
    <w:rsid w:val="00D447D8"/>
    <w:rsid w:val="00D4691F"/>
    <w:rsid w:val="00D4699F"/>
    <w:rsid w:val="00D4700F"/>
    <w:rsid w:val="00D51D65"/>
    <w:rsid w:val="00D52CAC"/>
    <w:rsid w:val="00D53196"/>
    <w:rsid w:val="00D54E49"/>
    <w:rsid w:val="00D57C42"/>
    <w:rsid w:val="00D65DD4"/>
    <w:rsid w:val="00D67701"/>
    <w:rsid w:val="00D70066"/>
    <w:rsid w:val="00D74912"/>
    <w:rsid w:val="00D756DD"/>
    <w:rsid w:val="00D75A40"/>
    <w:rsid w:val="00D76E84"/>
    <w:rsid w:val="00D77462"/>
    <w:rsid w:val="00D77A5C"/>
    <w:rsid w:val="00D80122"/>
    <w:rsid w:val="00D8167B"/>
    <w:rsid w:val="00D82383"/>
    <w:rsid w:val="00D87AEA"/>
    <w:rsid w:val="00D87C0B"/>
    <w:rsid w:val="00D9198A"/>
    <w:rsid w:val="00D925F1"/>
    <w:rsid w:val="00D94707"/>
    <w:rsid w:val="00D97100"/>
    <w:rsid w:val="00DA0008"/>
    <w:rsid w:val="00DA08E7"/>
    <w:rsid w:val="00DA29A7"/>
    <w:rsid w:val="00DA3FF8"/>
    <w:rsid w:val="00DA6353"/>
    <w:rsid w:val="00DA6F87"/>
    <w:rsid w:val="00DB344C"/>
    <w:rsid w:val="00DB5371"/>
    <w:rsid w:val="00DB70BD"/>
    <w:rsid w:val="00DC083F"/>
    <w:rsid w:val="00DC0EC0"/>
    <w:rsid w:val="00DC4471"/>
    <w:rsid w:val="00DC4FE3"/>
    <w:rsid w:val="00DC576C"/>
    <w:rsid w:val="00DC7E55"/>
    <w:rsid w:val="00DD01F7"/>
    <w:rsid w:val="00DD04A1"/>
    <w:rsid w:val="00DD1425"/>
    <w:rsid w:val="00DD25E2"/>
    <w:rsid w:val="00DD44BE"/>
    <w:rsid w:val="00DE0AFF"/>
    <w:rsid w:val="00DE7188"/>
    <w:rsid w:val="00DF2D85"/>
    <w:rsid w:val="00DF5749"/>
    <w:rsid w:val="00DF625F"/>
    <w:rsid w:val="00DF6AD5"/>
    <w:rsid w:val="00DF6EC8"/>
    <w:rsid w:val="00E066D6"/>
    <w:rsid w:val="00E1003D"/>
    <w:rsid w:val="00E1088C"/>
    <w:rsid w:val="00E111D2"/>
    <w:rsid w:val="00E118F4"/>
    <w:rsid w:val="00E120BE"/>
    <w:rsid w:val="00E13EAE"/>
    <w:rsid w:val="00E153E6"/>
    <w:rsid w:val="00E16C1B"/>
    <w:rsid w:val="00E17E0D"/>
    <w:rsid w:val="00E23128"/>
    <w:rsid w:val="00E312A1"/>
    <w:rsid w:val="00E3207A"/>
    <w:rsid w:val="00E37CC1"/>
    <w:rsid w:val="00E37F5E"/>
    <w:rsid w:val="00E411A9"/>
    <w:rsid w:val="00E4604D"/>
    <w:rsid w:val="00E50F84"/>
    <w:rsid w:val="00E52A24"/>
    <w:rsid w:val="00E5583C"/>
    <w:rsid w:val="00E55FF6"/>
    <w:rsid w:val="00E56827"/>
    <w:rsid w:val="00E56FDF"/>
    <w:rsid w:val="00E571F0"/>
    <w:rsid w:val="00E6599D"/>
    <w:rsid w:val="00E65D6E"/>
    <w:rsid w:val="00E708B3"/>
    <w:rsid w:val="00E73C70"/>
    <w:rsid w:val="00E84869"/>
    <w:rsid w:val="00E849C0"/>
    <w:rsid w:val="00E8712B"/>
    <w:rsid w:val="00E87538"/>
    <w:rsid w:val="00E87F3D"/>
    <w:rsid w:val="00EA4759"/>
    <w:rsid w:val="00EB1F00"/>
    <w:rsid w:val="00EB7107"/>
    <w:rsid w:val="00EC0B01"/>
    <w:rsid w:val="00EC30DC"/>
    <w:rsid w:val="00EC63B1"/>
    <w:rsid w:val="00EC6AF7"/>
    <w:rsid w:val="00ED19A4"/>
    <w:rsid w:val="00ED2C6E"/>
    <w:rsid w:val="00ED511A"/>
    <w:rsid w:val="00EE1F04"/>
    <w:rsid w:val="00EE4BBB"/>
    <w:rsid w:val="00EE6262"/>
    <w:rsid w:val="00EE6782"/>
    <w:rsid w:val="00EE6D93"/>
    <w:rsid w:val="00EE6E11"/>
    <w:rsid w:val="00EF0E64"/>
    <w:rsid w:val="00EF3389"/>
    <w:rsid w:val="00EF456E"/>
    <w:rsid w:val="00EF7EF8"/>
    <w:rsid w:val="00F00BEE"/>
    <w:rsid w:val="00F02743"/>
    <w:rsid w:val="00F03558"/>
    <w:rsid w:val="00F03A8A"/>
    <w:rsid w:val="00F04866"/>
    <w:rsid w:val="00F0583F"/>
    <w:rsid w:val="00F072E2"/>
    <w:rsid w:val="00F07C60"/>
    <w:rsid w:val="00F15F48"/>
    <w:rsid w:val="00F16E72"/>
    <w:rsid w:val="00F21DA4"/>
    <w:rsid w:val="00F2350A"/>
    <w:rsid w:val="00F23A9F"/>
    <w:rsid w:val="00F24037"/>
    <w:rsid w:val="00F24A00"/>
    <w:rsid w:val="00F272C7"/>
    <w:rsid w:val="00F33410"/>
    <w:rsid w:val="00F339AE"/>
    <w:rsid w:val="00F367BB"/>
    <w:rsid w:val="00F36C2A"/>
    <w:rsid w:val="00F41C69"/>
    <w:rsid w:val="00F44FE7"/>
    <w:rsid w:val="00F458F1"/>
    <w:rsid w:val="00F468F7"/>
    <w:rsid w:val="00F472D3"/>
    <w:rsid w:val="00F514CB"/>
    <w:rsid w:val="00F51BCA"/>
    <w:rsid w:val="00F54E8A"/>
    <w:rsid w:val="00F56767"/>
    <w:rsid w:val="00F60B95"/>
    <w:rsid w:val="00F6204D"/>
    <w:rsid w:val="00F6286D"/>
    <w:rsid w:val="00F65017"/>
    <w:rsid w:val="00F6553C"/>
    <w:rsid w:val="00F70C4B"/>
    <w:rsid w:val="00F727E5"/>
    <w:rsid w:val="00F77AF9"/>
    <w:rsid w:val="00F80360"/>
    <w:rsid w:val="00F83603"/>
    <w:rsid w:val="00F87845"/>
    <w:rsid w:val="00F911E6"/>
    <w:rsid w:val="00FA0009"/>
    <w:rsid w:val="00FA2944"/>
    <w:rsid w:val="00FA370F"/>
    <w:rsid w:val="00FB29A5"/>
    <w:rsid w:val="00FB29F2"/>
    <w:rsid w:val="00FC1816"/>
    <w:rsid w:val="00FC46B7"/>
    <w:rsid w:val="00FC717C"/>
    <w:rsid w:val="00FD0178"/>
    <w:rsid w:val="00FE1F69"/>
    <w:rsid w:val="00FE4919"/>
    <w:rsid w:val="00FE4C11"/>
    <w:rsid w:val="00FF2600"/>
    <w:rsid w:val="00FF271B"/>
    <w:rsid w:val="00FF3192"/>
    <w:rsid w:val="00FF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C2408C-4147-4ADC-930D-A2456480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32B"/>
    <w:pPr>
      <w:spacing w:before="200" w:after="200" w:line="276" w:lineRule="auto"/>
    </w:pPr>
    <w:rPr>
      <w:rFonts w:ascii="Arial" w:hAnsi="Arial"/>
      <w:lang w:eastAsia="en-US"/>
    </w:rPr>
  </w:style>
  <w:style w:type="paragraph" w:styleId="Nagwek1">
    <w:name w:val="heading 1"/>
    <w:basedOn w:val="Normalny"/>
    <w:next w:val="Normalny"/>
    <w:link w:val="Nagwek1Znak"/>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Calibri" w:hAnsi="Calibri"/>
      <w:b/>
      <w:bCs/>
      <w:caps/>
      <w:color w:val="FFFFFF"/>
      <w:spacing w:val="15"/>
      <w:lang w:eastAsia="pl-PL"/>
    </w:rPr>
  </w:style>
  <w:style w:type="paragraph" w:styleId="Nagwek2">
    <w:name w:val="heading 2"/>
    <w:basedOn w:val="Normalny"/>
    <w:next w:val="Normalny"/>
    <w:link w:val="Nagwek2Znak"/>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Calibri" w:hAnsi="Calibri"/>
      <w:caps/>
      <w:spacing w:val="15"/>
      <w:lang w:eastAsia="pl-PL"/>
    </w:rPr>
  </w:style>
  <w:style w:type="paragraph" w:styleId="Nagwek3">
    <w:name w:val="heading 3"/>
    <w:basedOn w:val="Normalny"/>
    <w:next w:val="Normalny"/>
    <w:link w:val="Nagwek3Znak"/>
    <w:qFormat/>
    <w:rsid w:val="00A1132B"/>
    <w:pPr>
      <w:pBdr>
        <w:top w:val="single" w:sz="6" w:space="2" w:color="4F81BD"/>
        <w:left w:val="single" w:sz="6" w:space="2" w:color="4F81BD"/>
      </w:pBdr>
      <w:spacing w:before="300" w:after="0"/>
      <w:outlineLvl w:val="2"/>
    </w:pPr>
    <w:rPr>
      <w:rFonts w:ascii="Calibri" w:hAnsi="Calibri"/>
      <w:caps/>
      <w:color w:val="243F60"/>
      <w:spacing w:val="15"/>
      <w:lang w:eastAsia="pl-PL"/>
    </w:rPr>
  </w:style>
  <w:style w:type="paragraph" w:styleId="Nagwek4">
    <w:name w:val="heading 4"/>
    <w:basedOn w:val="Normalny"/>
    <w:next w:val="Normalny"/>
    <w:link w:val="Nagwek4Znak"/>
    <w:qFormat/>
    <w:rsid w:val="00A1132B"/>
    <w:pPr>
      <w:pBdr>
        <w:top w:val="dotted" w:sz="6" w:space="2" w:color="4F81BD"/>
        <w:left w:val="dotted" w:sz="6" w:space="2" w:color="4F81BD"/>
      </w:pBdr>
      <w:spacing w:before="300" w:after="0"/>
      <w:outlineLvl w:val="3"/>
    </w:pPr>
    <w:rPr>
      <w:rFonts w:ascii="Calibri" w:hAnsi="Calibri"/>
      <w:caps/>
      <w:color w:val="365F91"/>
      <w:spacing w:val="10"/>
      <w:lang w:eastAsia="pl-PL"/>
    </w:rPr>
  </w:style>
  <w:style w:type="paragraph" w:styleId="Nagwek5">
    <w:name w:val="heading 5"/>
    <w:basedOn w:val="Normalny"/>
    <w:next w:val="Normalny"/>
    <w:link w:val="Nagwek5Znak"/>
    <w:qFormat/>
    <w:rsid w:val="00A1132B"/>
    <w:pPr>
      <w:pBdr>
        <w:bottom w:val="single" w:sz="6" w:space="1" w:color="4F81BD"/>
      </w:pBdr>
      <w:spacing w:before="300" w:after="0"/>
      <w:outlineLvl w:val="4"/>
    </w:pPr>
    <w:rPr>
      <w:rFonts w:ascii="Calibri" w:hAnsi="Calibri"/>
      <w:caps/>
      <w:color w:val="365F91"/>
      <w:spacing w:val="10"/>
      <w:lang w:eastAsia="pl-PL"/>
    </w:rPr>
  </w:style>
  <w:style w:type="paragraph" w:styleId="Nagwek6">
    <w:name w:val="heading 6"/>
    <w:basedOn w:val="Normalny"/>
    <w:next w:val="Normalny"/>
    <w:link w:val="Nagwek6Znak"/>
    <w:qFormat/>
    <w:rsid w:val="00A1132B"/>
    <w:pPr>
      <w:pBdr>
        <w:bottom w:val="dotted" w:sz="6" w:space="1" w:color="4F81BD"/>
      </w:pBdr>
      <w:spacing w:before="300" w:after="0"/>
      <w:outlineLvl w:val="5"/>
    </w:pPr>
    <w:rPr>
      <w:rFonts w:ascii="Calibri" w:hAnsi="Calibri"/>
      <w:caps/>
      <w:color w:val="365F91"/>
      <w:spacing w:val="10"/>
      <w:lang w:eastAsia="pl-PL"/>
    </w:rPr>
  </w:style>
  <w:style w:type="paragraph" w:styleId="Nagwek7">
    <w:name w:val="heading 7"/>
    <w:basedOn w:val="Normalny"/>
    <w:next w:val="Normalny"/>
    <w:link w:val="Nagwek7Znak"/>
    <w:qFormat/>
    <w:rsid w:val="00A1132B"/>
    <w:pPr>
      <w:spacing w:before="300" w:after="0"/>
      <w:outlineLvl w:val="6"/>
    </w:pPr>
    <w:rPr>
      <w:rFonts w:ascii="Calibri" w:hAnsi="Calibri"/>
      <w:caps/>
      <w:color w:val="365F91"/>
      <w:spacing w:val="10"/>
      <w:lang w:eastAsia="pl-PL"/>
    </w:rPr>
  </w:style>
  <w:style w:type="paragraph" w:styleId="Nagwek8">
    <w:name w:val="heading 8"/>
    <w:basedOn w:val="Normalny"/>
    <w:next w:val="Normalny"/>
    <w:link w:val="Nagwek8Znak"/>
    <w:qFormat/>
    <w:rsid w:val="00A1132B"/>
    <w:pPr>
      <w:spacing w:before="300" w:after="0"/>
      <w:outlineLvl w:val="7"/>
    </w:pPr>
    <w:rPr>
      <w:rFonts w:ascii="Calibri" w:hAnsi="Calibri"/>
      <w:caps/>
      <w:spacing w:val="10"/>
      <w:sz w:val="18"/>
      <w:szCs w:val="18"/>
      <w:lang w:eastAsia="pl-PL"/>
    </w:rPr>
  </w:style>
  <w:style w:type="paragraph" w:styleId="Nagwek9">
    <w:name w:val="heading 9"/>
    <w:basedOn w:val="Normalny"/>
    <w:next w:val="Normalny"/>
    <w:link w:val="Nagwek9Znak"/>
    <w:qFormat/>
    <w:rsid w:val="00A1132B"/>
    <w:pPr>
      <w:spacing w:before="300" w:after="0"/>
      <w:outlineLvl w:val="8"/>
    </w:pPr>
    <w:rPr>
      <w:rFonts w:ascii="Calibri" w:hAnsi="Calibri"/>
      <w:i/>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1132B"/>
    <w:rPr>
      <w:b/>
      <w:caps/>
      <w:color w:val="FFFFFF"/>
      <w:spacing w:val="15"/>
      <w:shd w:val="clear" w:color="auto" w:fill="4F81BD"/>
    </w:rPr>
  </w:style>
  <w:style w:type="character" w:customStyle="1" w:styleId="Nagwek2Znak">
    <w:name w:val="Nagłówek 2 Znak"/>
    <w:link w:val="Nagwek2"/>
    <w:locked/>
    <w:rsid w:val="00A1132B"/>
    <w:rPr>
      <w:caps/>
      <w:spacing w:val="15"/>
      <w:shd w:val="clear" w:color="auto" w:fill="DBE5F1"/>
    </w:rPr>
  </w:style>
  <w:style w:type="character" w:customStyle="1" w:styleId="Nagwek3Znak">
    <w:name w:val="Nagłówek 3 Znak"/>
    <w:link w:val="Nagwek3"/>
    <w:locked/>
    <w:rsid w:val="00A1132B"/>
    <w:rPr>
      <w:caps/>
      <w:color w:val="243F60"/>
      <w:spacing w:val="15"/>
    </w:rPr>
  </w:style>
  <w:style w:type="character" w:customStyle="1" w:styleId="Nagwek4Znak">
    <w:name w:val="Nagłówek 4 Znak"/>
    <w:link w:val="Nagwek4"/>
    <w:semiHidden/>
    <w:locked/>
    <w:rsid w:val="00A1132B"/>
    <w:rPr>
      <w:caps/>
      <w:color w:val="365F91"/>
      <w:spacing w:val="10"/>
    </w:rPr>
  </w:style>
  <w:style w:type="character" w:customStyle="1" w:styleId="Nagwek5Znak">
    <w:name w:val="Nagłówek 5 Znak"/>
    <w:link w:val="Nagwek5"/>
    <w:semiHidden/>
    <w:locked/>
    <w:rsid w:val="00A1132B"/>
    <w:rPr>
      <w:caps/>
      <w:color w:val="365F91"/>
      <w:spacing w:val="10"/>
    </w:rPr>
  </w:style>
  <w:style w:type="character" w:customStyle="1" w:styleId="Nagwek6Znak">
    <w:name w:val="Nagłówek 6 Znak"/>
    <w:link w:val="Nagwek6"/>
    <w:locked/>
    <w:rsid w:val="00A1132B"/>
    <w:rPr>
      <w:caps/>
      <w:color w:val="365F91"/>
      <w:spacing w:val="10"/>
    </w:rPr>
  </w:style>
  <w:style w:type="character" w:customStyle="1" w:styleId="Nagwek7Znak">
    <w:name w:val="Nagłówek 7 Znak"/>
    <w:link w:val="Nagwek7"/>
    <w:semiHidden/>
    <w:locked/>
    <w:rsid w:val="00A1132B"/>
    <w:rPr>
      <w:caps/>
      <w:color w:val="365F91"/>
      <w:spacing w:val="10"/>
    </w:rPr>
  </w:style>
  <w:style w:type="character" w:customStyle="1" w:styleId="Nagwek8Znak">
    <w:name w:val="Nagłówek 8 Znak"/>
    <w:link w:val="Nagwek8"/>
    <w:semiHidden/>
    <w:locked/>
    <w:rsid w:val="00A1132B"/>
    <w:rPr>
      <w:caps/>
      <w:spacing w:val="10"/>
      <w:sz w:val="18"/>
    </w:rPr>
  </w:style>
  <w:style w:type="character" w:customStyle="1" w:styleId="Nagwek9Znak">
    <w:name w:val="Nagłówek 9 Znak"/>
    <w:link w:val="Nagwek9"/>
    <w:semiHidden/>
    <w:locked/>
    <w:rsid w:val="00A1132B"/>
    <w:rPr>
      <w:i/>
      <w:caps/>
      <w:spacing w:val="10"/>
      <w:sz w:val="18"/>
    </w:rPr>
  </w:style>
  <w:style w:type="paragraph" w:customStyle="1" w:styleId="WITD">
    <w:name w:val="WITD"/>
    <w:basedOn w:val="Normalny"/>
    <w:link w:val="WITDZnak"/>
    <w:autoRedefine/>
    <w:uiPriority w:val="99"/>
    <w:rsid w:val="00C40083"/>
    <w:pPr>
      <w:jc w:val="both"/>
    </w:pPr>
    <w:rPr>
      <w:szCs w:val="24"/>
      <w:lang w:eastAsia="pl-PL"/>
    </w:rPr>
  </w:style>
  <w:style w:type="character" w:customStyle="1" w:styleId="WITDZnak">
    <w:name w:val="WITD Znak"/>
    <w:link w:val="WITD"/>
    <w:uiPriority w:val="99"/>
    <w:locked/>
    <w:rsid w:val="00C40083"/>
    <w:rPr>
      <w:rFonts w:ascii="Arial" w:hAnsi="Arial"/>
      <w:sz w:val="24"/>
      <w:lang w:eastAsia="pl-PL"/>
    </w:rPr>
  </w:style>
  <w:style w:type="paragraph" w:styleId="Tekstpodstawowy">
    <w:name w:val="Body Text"/>
    <w:basedOn w:val="Normalny"/>
    <w:link w:val="TekstpodstawowyZnak"/>
    <w:semiHidden/>
    <w:rsid w:val="00C40083"/>
    <w:rPr>
      <w:szCs w:val="24"/>
      <w:lang w:eastAsia="pl-PL"/>
    </w:rPr>
  </w:style>
  <w:style w:type="character" w:customStyle="1" w:styleId="TekstpodstawowyZnak">
    <w:name w:val="Tekst podstawowy Znak"/>
    <w:link w:val="Tekstpodstawowy"/>
    <w:semiHidden/>
    <w:locked/>
    <w:rsid w:val="00C40083"/>
    <w:rPr>
      <w:rFonts w:ascii="Arial" w:hAnsi="Arial"/>
      <w:sz w:val="24"/>
      <w:lang w:eastAsia="pl-PL"/>
    </w:rPr>
  </w:style>
  <w:style w:type="paragraph" w:styleId="Tytu">
    <w:name w:val="Title"/>
    <w:basedOn w:val="Normalny"/>
    <w:next w:val="Normalny"/>
    <w:link w:val="TytuZnak"/>
    <w:qFormat/>
    <w:rsid w:val="00A1132B"/>
    <w:pPr>
      <w:spacing w:before="720"/>
    </w:pPr>
    <w:rPr>
      <w:rFonts w:ascii="Calibri" w:hAnsi="Calibri"/>
      <w:caps/>
      <w:color w:val="4F81BD"/>
      <w:spacing w:val="10"/>
      <w:kern w:val="28"/>
      <w:sz w:val="52"/>
      <w:szCs w:val="52"/>
      <w:lang w:eastAsia="pl-PL"/>
    </w:rPr>
  </w:style>
  <w:style w:type="character" w:customStyle="1" w:styleId="TytuZnak">
    <w:name w:val="Tytuł Znak"/>
    <w:link w:val="Tytu"/>
    <w:locked/>
    <w:rsid w:val="00A1132B"/>
    <w:rPr>
      <w:caps/>
      <w:color w:val="4F81BD"/>
      <w:spacing w:val="10"/>
      <w:kern w:val="28"/>
      <w:sz w:val="52"/>
    </w:rPr>
  </w:style>
  <w:style w:type="character" w:customStyle="1" w:styleId="sifr-alternate">
    <w:name w:val="sifr-alternate"/>
    <w:uiPriority w:val="99"/>
    <w:rsid w:val="0021392A"/>
    <w:rPr>
      <w:rFonts w:cs="Times New Roman"/>
    </w:rPr>
  </w:style>
  <w:style w:type="paragraph" w:styleId="NormalnyWeb">
    <w:name w:val="Normal (Web)"/>
    <w:basedOn w:val="Normalny"/>
    <w:semiHidden/>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rFonts w:cs="Times New Roman"/>
      <w:color w:val="0000FF"/>
      <w:u w:val="single"/>
    </w:rPr>
  </w:style>
  <w:style w:type="paragraph" w:styleId="Legenda">
    <w:name w:val="caption"/>
    <w:basedOn w:val="Normalny"/>
    <w:next w:val="Normalny"/>
    <w:uiPriority w:val="35"/>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rFonts w:ascii="Calibri" w:hAnsi="Calibri"/>
      <w:caps/>
      <w:color w:val="595959"/>
      <w:spacing w:val="10"/>
      <w:sz w:val="24"/>
      <w:szCs w:val="24"/>
      <w:lang w:eastAsia="pl-PL"/>
    </w:rPr>
  </w:style>
  <w:style w:type="character" w:customStyle="1" w:styleId="PodtytuZnak">
    <w:name w:val="Podtytuł Znak"/>
    <w:link w:val="Podtytu"/>
    <w:uiPriority w:val="11"/>
    <w:locked/>
    <w:rsid w:val="00A1132B"/>
    <w:rPr>
      <w:caps/>
      <w:color w:val="595959"/>
      <w:spacing w:val="10"/>
      <w:sz w:val="24"/>
    </w:rPr>
  </w:style>
  <w:style w:type="character" w:styleId="Pogrubienie">
    <w:name w:val="Strong"/>
    <w:uiPriority w:val="22"/>
    <w:qFormat/>
    <w:rsid w:val="00A1132B"/>
    <w:rPr>
      <w:rFonts w:cs="Times New Roman"/>
      <w:b/>
    </w:rPr>
  </w:style>
  <w:style w:type="character" w:styleId="Uwydatnienie">
    <w:name w:val="Emphasis"/>
    <w:uiPriority w:val="20"/>
    <w:qFormat/>
    <w:rsid w:val="00A1132B"/>
    <w:rPr>
      <w:rFonts w:cs="Times New Roman"/>
      <w:caps/>
      <w:color w:val="243F60"/>
      <w:spacing w:val="5"/>
    </w:rPr>
  </w:style>
  <w:style w:type="paragraph" w:styleId="Bezodstpw">
    <w:name w:val="No Spacing"/>
    <w:basedOn w:val="Normalny"/>
    <w:link w:val="BezodstpwZnak"/>
    <w:uiPriority w:val="1"/>
    <w:qFormat/>
    <w:rsid w:val="00A1132B"/>
    <w:pPr>
      <w:spacing w:before="0" w:after="0" w:line="240" w:lineRule="auto"/>
    </w:pPr>
    <w:rPr>
      <w:rFonts w:ascii="Calibri" w:hAnsi="Calibri"/>
      <w:lang w:eastAsia="pl-PL"/>
    </w:rPr>
  </w:style>
  <w:style w:type="character" w:customStyle="1" w:styleId="BezodstpwZnak">
    <w:name w:val="Bez odstępów Znak"/>
    <w:link w:val="Bezodstpw"/>
    <w:uiPriority w:val="1"/>
    <w:locked/>
    <w:rsid w:val="00A1132B"/>
    <w:rPr>
      <w:sz w:val="20"/>
    </w:rPr>
  </w:style>
  <w:style w:type="paragraph" w:styleId="Akapitzlist">
    <w:name w:val="List Paragraph"/>
    <w:basedOn w:val="Normalny"/>
    <w:link w:val="AkapitzlistZnak"/>
    <w:uiPriority w:val="34"/>
    <w:qFormat/>
    <w:rsid w:val="00A1132B"/>
    <w:pPr>
      <w:ind w:left="720"/>
      <w:contextualSpacing/>
    </w:pPr>
  </w:style>
  <w:style w:type="character" w:customStyle="1" w:styleId="AkapitzlistZnak">
    <w:name w:val="Akapit z listą Znak"/>
    <w:basedOn w:val="Domylnaczcionkaakapitu"/>
    <w:link w:val="Akapitzlist"/>
    <w:uiPriority w:val="34"/>
    <w:rsid w:val="002B7B8E"/>
    <w:rPr>
      <w:rFonts w:ascii="Arial" w:hAnsi="Arial"/>
      <w:lang w:val="en-US" w:eastAsia="en-US"/>
    </w:rPr>
  </w:style>
  <w:style w:type="paragraph" w:styleId="Cytat">
    <w:name w:val="Quote"/>
    <w:basedOn w:val="Normalny"/>
    <w:next w:val="Normalny"/>
    <w:link w:val="CytatZnak"/>
    <w:uiPriority w:val="29"/>
    <w:qFormat/>
    <w:rsid w:val="00A1132B"/>
    <w:rPr>
      <w:rFonts w:ascii="Calibri" w:hAnsi="Calibri"/>
      <w:i/>
      <w:iCs/>
      <w:lang w:eastAsia="pl-PL"/>
    </w:rPr>
  </w:style>
  <w:style w:type="character" w:customStyle="1" w:styleId="CytatZnak">
    <w:name w:val="Cytat Znak"/>
    <w:link w:val="Cytat"/>
    <w:uiPriority w:val="29"/>
    <w:locked/>
    <w:rsid w:val="00A1132B"/>
    <w:rPr>
      <w:i/>
      <w:sz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rFonts w:ascii="Calibri" w:hAnsi="Calibri"/>
      <w:i/>
      <w:iCs/>
      <w:color w:val="4F81BD"/>
      <w:lang w:eastAsia="pl-PL"/>
    </w:rPr>
  </w:style>
  <w:style w:type="character" w:customStyle="1" w:styleId="CytatintensywnyZnak">
    <w:name w:val="Cytat intensywny Znak"/>
    <w:link w:val="Cytatintensywny"/>
    <w:uiPriority w:val="30"/>
    <w:locked/>
    <w:rsid w:val="00A1132B"/>
    <w:rPr>
      <w:i/>
      <w:color w:val="4F81BD"/>
      <w:sz w:val="20"/>
    </w:rPr>
  </w:style>
  <w:style w:type="character" w:styleId="Wyrnieniedelikatne">
    <w:name w:val="Subtle Emphasis"/>
    <w:uiPriority w:val="19"/>
    <w:qFormat/>
    <w:rsid w:val="00A1132B"/>
    <w:rPr>
      <w:i/>
      <w:color w:val="243F60"/>
    </w:rPr>
  </w:style>
  <w:style w:type="character" w:styleId="Wyrnienieintensywne">
    <w:name w:val="Intense Emphasis"/>
    <w:uiPriority w:val="21"/>
    <w:qFormat/>
    <w:rsid w:val="00A1132B"/>
    <w:rPr>
      <w:b/>
      <w:caps/>
      <w:color w:val="243F60"/>
      <w:spacing w:val="10"/>
    </w:rPr>
  </w:style>
  <w:style w:type="character" w:styleId="Odwoaniedelikatne">
    <w:name w:val="Subtle Reference"/>
    <w:uiPriority w:val="31"/>
    <w:qFormat/>
    <w:rsid w:val="00A1132B"/>
    <w:rPr>
      <w:b/>
      <w:color w:val="4F81BD"/>
    </w:rPr>
  </w:style>
  <w:style w:type="character" w:styleId="Odwoanieintensywne">
    <w:name w:val="Intense Reference"/>
    <w:uiPriority w:val="32"/>
    <w:qFormat/>
    <w:rsid w:val="00A1132B"/>
    <w:rPr>
      <w:b/>
      <w:i/>
      <w:caps/>
      <w:color w:val="4F81BD"/>
    </w:rPr>
  </w:style>
  <w:style w:type="character" w:styleId="Tytuksiki">
    <w:name w:val="Book Title"/>
    <w:uiPriority w:val="33"/>
    <w:qFormat/>
    <w:rsid w:val="00A1132B"/>
    <w:rPr>
      <w:b/>
      <w:i/>
      <w:spacing w:val="9"/>
    </w:rPr>
  </w:style>
  <w:style w:type="paragraph" w:styleId="Nagwekspisutreci">
    <w:name w:val="TOC Heading"/>
    <w:basedOn w:val="Nagwek1"/>
    <w:next w:val="Normalny"/>
    <w:uiPriority w:val="39"/>
    <w:qFormat/>
    <w:rsid w:val="00A1132B"/>
    <w:pPr>
      <w:outlineLvl w:val="9"/>
    </w:pPr>
  </w:style>
  <w:style w:type="paragraph" w:styleId="Lista3">
    <w:name w:val="List 3"/>
    <w:basedOn w:val="Normalny"/>
    <w:uiPriority w:val="99"/>
    <w:rsid w:val="00F03A8A"/>
    <w:pPr>
      <w:spacing w:line="360" w:lineRule="auto"/>
      <w:ind w:left="849" w:hanging="283"/>
      <w:contextualSpacing/>
      <w:jc w:val="both"/>
    </w:pPr>
    <w:rPr>
      <w:rFonts w:ascii="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lang w:eastAsia="pl-PL"/>
    </w:rPr>
  </w:style>
  <w:style w:type="character" w:customStyle="1" w:styleId="Tekstpodstawowy3Znak">
    <w:name w:val="Tekst podstawowy 3 Znak"/>
    <w:link w:val="Tekstpodstawowy3"/>
    <w:locked/>
    <w:rsid w:val="00CD7F72"/>
    <w:rPr>
      <w:rFonts w:ascii="Calibri" w:hAnsi="Calibri"/>
      <w:sz w:val="16"/>
    </w:rPr>
  </w:style>
  <w:style w:type="character" w:styleId="Odwoaniedokomentarza">
    <w:name w:val="annotation reference"/>
    <w:semiHidden/>
    <w:rsid w:val="00CC0F79"/>
    <w:rPr>
      <w:rFonts w:cs="Times New Roman"/>
      <w:sz w:val="16"/>
    </w:rPr>
  </w:style>
  <w:style w:type="paragraph" w:styleId="Tekstkomentarza">
    <w:name w:val="annotation text"/>
    <w:basedOn w:val="Normalny"/>
    <w:link w:val="TekstkomentarzaZnak"/>
    <w:semiHidden/>
    <w:rsid w:val="00CC0F79"/>
  </w:style>
  <w:style w:type="character" w:customStyle="1" w:styleId="TekstkomentarzaZnak">
    <w:name w:val="Tekst komentarza Znak"/>
    <w:link w:val="Tekstkomentarza"/>
    <w:semiHidden/>
    <w:locked/>
    <w:rsid w:val="00CC0F79"/>
    <w:rPr>
      <w:rFonts w:ascii="Arial" w:hAnsi="Arial"/>
      <w:lang w:val="en-US" w:eastAsia="en-US"/>
    </w:rPr>
  </w:style>
  <w:style w:type="paragraph" w:styleId="Tematkomentarza">
    <w:name w:val="annotation subject"/>
    <w:basedOn w:val="Tekstkomentarza"/>
    <w:next w:val="Tekstkomentarza"/>
    <w:link w:val="TematkomentarzaZnak"/>
    <w:semiHidden/>
    <w:rsid w:val="00CC0F79"/>
    <w:rPr>
      <w:b/>
      <w:bCs/>
    </w:rPr>
  </w:style>
  <w:style w:type="character" w:customStyle="1" w:styleId="TematkomentarzaZnak">
    <w:name w:val="Temat komentarza Znak"/>
    <w:link w:val="Tematkomentarza"/>
    <w:semiHidden/>
    <w:locked/>
    <w:rsid w:val="00CC0F79"/>
    <w:rPr>
      <w:rFonts w:ascii="Arial" w:hAnsi="Arial"/>
      <w:b/>
      <w:lang w:val="en-US" w:eastAsia="en-US"/>
    </w:rPr>
  </w:style>
  <w:style w:type="paragraph" w:styleId="Tekstdymka">
    <w:name w:val="Balloon Text"/>
    <w:basedOn w:val="Normalny"/>
    <w:link w:val="TekstdymkaZnak"/>
    <w:semiHidden/>
    <w:rsid w:val="00CC0F79"/>
    <w:pPr>
      <w:spacing w:before="0" w:after="0" w:line="240" w:lineRule="auto"/>
    </w:pPr>
    <w:rPr>
      <w:rFonts w:ascii="Tahoma" w:hAnsi="Tahoma" w:cs="Tahoma"/>
      <w:sz w:val="16"/>
      <w:szCs w:val="16"/>
    </w:rPr>
  </w:style>
  <w:style w:type="character" w:customStyle="1" w:styleId="TekstdymkaZnak">
    <w:name w:val="Tekst dymka Znak"/>
    <w:link w:val="Tekstdymka"/>
    <w:semiHidden/>
    <w:locked/>
    <w:rsid w:val="00CC0F79"/>
    <w:rPr>
      <w:rFonts w:ascii="Tahoma" w:hAnsi="Tahoma"/>
      <w:sz w:val="16"/>
      <w:lang w:val="en-US" w:eastAsia="en-US"/>
    </w:rPr>
  </w:style>
  <w:style w:type="character" w:styleId="Tekstzastpczy">
    <w:name w:val="Placeholder Text"/>
    <w:uiPriority w:val="99"/>
    <w:semiHidden/>
    <w:rsid w:val="00125C96"/>
    <w:rPr>
      <w:rFonts w:cs="Times New Roman"/>
      <w:color w:val="808080"/>
    </w:rPr>
  </w:style>
  <w:style w:type="table" w:styleId="Jasnasiatka">
    <w:name w:val="Light Grid"/>
    <w:basedOn w:val="Standardowy"/>
    <w:uiPriority w:val="99"/>
    <w:rsid w:val="00DC08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kstpodstawowywcity">
    <w:name w:val="Body Text Indent"/>
    <w:basedOn w:val="Normalny"/>
    <w:link w:val="TekstpodstawowywcityZnak"/>
    <w:semiHidden/>
    <w:rsid w:val="00CA5548"/>
    <w:pPr>
      <w:spacing w:after="120"/>
      <w:ind w:left="283"/>
    </w:pPr>
  </w:style>
  <w:style w:type="character" w:customStyle="1" w:styleId="TekstpodstawowywcityZnak">
    <w:name w:val="Tekst podstawowy wcięty Znak"/>
    <w:link w:val="Tekstpodstawowywcity"/>
    <w:semiHidden/>
    <w:locked/>
    <w:rsid w:val="00CA5548"/>
    <w:rPr>
      <w:rFonts w:ascii="Arial" w:hAnsi="Arial" w:cs="Times New Roman"/>
      <w:lang w:val="en-US" w:eastAsia="en-US"/>
    </w:rPr>
  </w:style>
  <w:style w:type="paragraph" w:customStyle="1" w:styleId="Tekstpodstawowy31">
    <w:name w:val="Tekst podstawowy 31"/>
    <w:basedOn w:val="Normalny"/>
    <w:uiPriority w:val="99"/>
    <w:rsid w:val="00CA5548"/>
    <w:pPr>
      <w:suppressAutoHyphens/>
      <w:spacing w:before="120" w:after="0" w:line="360" w:lineRule="auto"/>
      <w:jc w:val="both"/>
    </w:pPr>
    <w:rPr>
      <w:rFonts w:ascii="Trebuchet MS" w:hAnsi="Trebuchet MS"/>
      <w:sz w:val="18"/>
      <w:lang w:eastAsia="ar-SA"/>
    </w:rPr>
  </w:style>
  <w:style w:type="table" w:styleId="Tabela-Siatka">
    <w:name w:val="Table Grid"/>
    <w:basedOn w:val="Standardowy"/>
    <w:uiPriority w:val="39"/>
    <w:locked/>
    <w:rsid w:val="004D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0339AC"/>
    <w:pPr>
      <w:spacing w:after="120" w:line="480" w:lineRule="auto"/>
    </w:pPr>
  </w:style>
  <w:style w:type="character" w:customStyle="1" w:styleId="Tekstpodstawowy2Znak">
    <w:name w:val="Tekst podstawowy 2 Znak"/>
    <w:link w:val="Tekstpodstawowy2"/>
    <w:rsid w:val="000339AC"/>
    <w:rPr>
      <w:rFonts w:ascii="Arial" w:hAnsi="Arial"/>
      <w:lang w:val="en-US" w:eastAsia="en-US"/>
    </w:rPr>
  </w:style>
  <w:style w:type="paragraph" w:customStyle="1" w:styleId="western">
    <w:name w:val="western"/>
    <w:basedOn w:val="Normalny"/>
    <w:rsid w:val="002B7B8E"/>
    <w:pPr>
      <w:spacing w:before="100" w:beforeAutospacing="1" w:after="0" w:line="240" w:lineRule="auto"/>
      <w:jc w:val="both"/>
    </w:pPr>
    <w:rPr>
      <w:rFonts w:ascii="Times New Roman" w:hAnsi="Times New Roman"/>
      <w:color w:val="000000"/>
      <w:sz w:val="24"/>
      <w:szCs w:val="24"/>
      <w:lang w:eastAsia="pl-PL"/>
    </w:rPr>
  </w:style>
  <w:style w:type="paragraph" w:customStyle="1" w:styleId="Styl1">
    <w:name w:val="Styl1"/>
    <w:basedOn w:val="Normalny"/>
    <w:link w:val="Styl1Znak"/>
    <w:qFormat/>
    <w:rsid w:val="002B7B8E"/>
  </w:style>
  <w:style w:type="character" w:customStyle="1" w:styleId="Styl1Znak">
    <w:name w:val="Styl1 Znak"/>
    <w:basedOn w:val="Domylnaczcionkaakapitu"/>
    <w:link w:val="Styl1"/>
    <w:rsid w:val="002B7B8E"/>
    <w:rPr>
      <w:rFonts w:ascii="Arial" w:hAnsi="Arial"/>
      <w:lang w:val="en-US" w:eastAsia="en-US"/>
    </w:rPr>
  </w:style>
  <w:style w:type="paragraph" w:customStyle="1" w:styleId="Styl2">
    <w:name w:val="Styl2"/>
    <w:basedOn w:val="Normalny"/>
    <w:link w:val="Styl2Znak"/>
    <w:qFormat/>
    <w:rsid w:val="002B7B8E"/>
    <w:pPr>
      <w:jc w:val="center"/>
    </w:pPr>
    <w:rPr>
      <w:rFonts w:ascii="Tahoma" w:hAnsi="Tahoma" w:cs="Tahoma"/>
      <w:sz w:val="22"/>
      <w:szCs w:val="22"/>
    </w:rPr>
  </w:style>
  <w:style w:type="character" w:customStyle="1" w:styleId="Styl2Znak">
    <w:name w:val="Styl2 Znak"/>
    <w:basedOn w:val="Domylnaczcionkaakapitu"/>
    <w:link w:val="Styl2"/>
    <w:rsid w:val="002B7B8E"/>
    <w:rPr>
      <w:rFonts w:ascii="Tahoma" w:hAnsi="Tahoma" w:cs="Tahoma"/>
      <w:sz w:val="22"/>
      <w:szCs w:val="22"/>
      <w:lang w:val="en-US" w:eastAsia="en-US"/>
    </w:rPr>
  </w:style>
  <w:style w:type="paragraph" w:customStyle="1" w:styleId="Styl3">
    <w:name w:val="Styl3"/>
    <w:basedOn w:val="Styl2"/>
    <w:link w:val="Styl3Znak"/>
    <w:qFormat/>
    <w:rsid w:val="002B7B8E"/>
  </w:style>
  <w:style w:type="character" w:customStyle="1" w:styleId="Styl3Znak">
    <w:name w:val="Styl3 Znak"/>
    <w:basedOn w:val="Styl2Znak"/>
    <w:link w:val="Styl3"/>
    <w:rsid w:val="002B7B8E"/>
    <w:rPr>
      <w:rFonts w:ascii="Tahoma" w:hAnsi="Tahoma" w:cs="Tahoma"/>
      <w:sz w:val="22"/>
      <w:szCs w:val="22"/>
      <w:lang w:val="en-US" w:eastAsia="en-US"/>
    </w:rPr>
  </w:style>
  <w:style w:type="paragraph" w:customStyle="1" w:styleId="Styl4">
    <w:name w:val="Styl4"/>
    <w:basedOn w:val="Akapitzlist"/>
    <w:link w:val="Styl4Znak"/>
    <w:qFormat/>
    <w:rsid w:val="002B7B8E"/>
    <w:pPr>
      <w:numPr>
        <w:numId w:val="1"/>
      </w:numPr>
      <w:tabs>
        <w:tab w:val="clear" w:pos="927"/>
        <w:tab w:val="num" w:pos="375"/>
      </w:tabs>
      <w:autoSpaceDE w:val="0"/>
      <w:autoSpaceDN w:val="0"/>
      <w:adjustRightInd w:val="0"/>
      <w:spacing w:before="0" w:after="0" w:line="360" w:lineRule="auto"/>
      <w:ind w:left="375" w:hanging="375"/>
      <w:jc w:val="both"/>
    </w:pPr>
    <w:rPr>
      <w:rFonts w:ascii="Tahoma" w:hAnsi="Tahoma" w:cs="Tahoma"/>
      <w:sz w:val="22"/>
      <w:szCs w:val="22"/>
    </w:rPr>
  </w:style>
  <w:style w:type="character" w:customStyle="1" w:styleId="Styl4Znak">
    <w:name w:val="Styl4 Znak"/>
    <w:basedOn w:val="AkapitzlistZnak"/>
    <w:link w:val="Styl4"/>
    <w:rsid w:val="002B7B8E"/>
    <w:rPr>
      <w:rFonts w:ascii="Tahoma" w:hAnsi="Tahoma" w:cs="Tahoma"/>
      <w:sz w:val="22"/>
      <w:szCs w:val="22"/>
      <w:lang w:val="en-US" w:eastAsia="en-US"/>
    </w:rPr>
  </w:style>
  <w:style w:type="paragraph" w:styleId="Nagwek">
    <w:name w:val="header"/>
    <w:basedOn w:val="Normalny"/>
    <w:link w:val="NagwekZnak"/>
    <w:uiPriority w:val="99"/>
    <w:unhideWhenUsed/>
    <w:rsid w:val="00845E7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45E7C"/>
    <w:rPr>
      <w:rFonts w:ascii="Arial" w:hAnsi="Arial"/>
      <w:lang w:eastAsia="en-US"/>
    </w:rPr>
  </w:style>
  <w:style w:type="paragraph" w:styleId="Stopka">
    <w:name w:val="footer"/>
    <w:basedOn w:val="Normalny"/>
    <w:link w:val="StopkaZnak"/>
    <w:uiPriority w:val="99"/>
    <w:unhideWhenUsed/>
    <w:rsid w:val="00845E7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45E7C"/>
    <w:rPr>
      <w:rFonts w:ascii="Arial" w:hAnsi="Arial"/>
      <w:lang w:eastAsia="en-US"/>
    </w:rPr>
  </w:style>
  <w:style w:type="character" w:customStyle="1" w:styleId="TekstprzypisudolnegoZnak">
    <w:name w:val="Tekst przypisu dolnego Znak"/>
    <w:basedOn w:val="Domylnaczcionkaakapitu"/>
    <w:link w:val="Tekstprzypisudolnego"/>
    <w:semiHidden/>
    <w:rsid w:val="009B6CBD"/>
    <w:rPr>
      <w:sz w:val="22"/>
      <w:lang w:val="en-US" w:bidi="en-US"/>
    </w:rPr>
  </w:style>
  <w:style w:type="paragraph" w:styleId="Tekstprzypisudolnego">
    <w:name w:val="footnote text"/>
    <w:basedOn w:val="Normalny"/>
    <w:link w:val="TekstprzypisudolnegoZnak"/>
    <w:semiHidden/>
    <w:unhideWhenUsed/>
    <w:rsid w:val="009B6CBD"/>
    <w:pPr>
      <w:spacing w:before="0" w:after="0" w:line="240" w:lineRule="auto"/>
      <w:ind w:firstLine="360"/>
    </w:pPr>
    <w:rPr>
      <w:rFonts w:ascii="Calibri" w:hAnsi="Calibri"/>
      <w:sz w:val="22"/>
      <w:lang w:val="en-US" w:eastAsia="pl-PL" w:bidi="en-US"/>
    </w:rPr>
  </w:style>
  <w:style w:type="character" w:customStyle="1" w:styleId="TekstprzypisukocowegoZnak">
    <w:name w:val="Tekst przypisu końcowego Znak"/>
    <w:basedOn w:val="Domylnaczcionkaakapitu"/>
    <w:link w:val="Tekstprzypisukocowego"/>
    <w:semiHidden/>
    <w:rsid w:val="009B6CBD"/>
    <w:rPr>
      <w:lang w:val="en-US" w:eastAsia="en-US" w:bidi="en-US"/>
    </w:rPr>
  </w:style>
  <w:style w:type="paragraph" w:styleId="Tekstprzypisukocowego">
    <w:name w:val="endnote text"/>
    <w:basedOn w:val="Normalny"/>
    <w:link w:val="TekstprzypisukocowegoZnak"/>
    <w:semiHidden/>
    <w:unhideWhenUsed/>
    <w:rsid w:val="009B6CBD"/>
    <w:pPr>
      <w:spacing w:before="0" w:after="0" w:line="240" w:lineRule="auto"/>
      <w:ind w:firstLine="360"/>
    </w:pPr>
    <w:rPr>
      <w:rFonts w:ascii="Calibri" w:hAnsi="Calibri"/>
      <w:lang w:val="en-US" w:bidi="en-US"/>
    </w:rPr>
  </w:style>
  <w:style w:type="character" w:customStyle="1" w:styleId="Tekstpodstawowywcity2Znak">
    <w:name w:val="Tekst podstawowy wcięty 2 Znak"/>
    <w:basedOn w:val="Domylnaczcionkaakapitu"/>
    <w:link w:val="Tekstpodstawowywcity2"/>
    <w:semiHidden/>
    <w:rsid w:val="009B6CBD"/>
    <w:rPr>
      <w:sz w:val="22"/>
      <w:szCs w:val="22"/>
      <w:lang w:val="en-US" w:eastAsia="en-US" w:bidi="en-US"/>
    </w:rPr>
  </w:style>
  <w:style w:type="paragraph" w:styleId="Tekstpodstawowywcity2">
    <w:name w:val="Body Text Indent 2"/>
    <w:basedOn w:val="Normalny"/>
    <w:link w:val="Tekstpodstawowywcity2Znak"/>
    <w:semiHidden/>
    <w:unhideWhenUsed/>
    <w:rsid w:val="009B6CBD"/>
    <w:pPr>
      <w:spacing w:before="0" w:after="0" w:line="240" w:lineRule="auto"/>
      <w:ind w:left="900" w:firstLine="360"/>
    </w:pPr>
    <w:rPr>
      <w:rFonts w:ascii="Calibri" w:hAnsi="Calibri"/>
      <w:sz w:val="22"/>
      <w:szCs w:val="22"/>
      <w:lang w:val="en-US" w:bidi="en-US"/>
    </w:rPr>
  </w:style>
  <w:style w:type="character" w:customStyle="1" w:styleId="Tekstpodstawowywcity3Znak">
    <w:name w:val="Tekst podstawowy wcięty 3 Znak"/>
    <w:basedOn w:val="Domylnaczcionkaakapitu"/>
    <w:link w:val="Tekstpodstawowywcity3"/>
    <w:semiHidden/>
    <w:rsid w:val="009B6CBD"/>
    <w:rPr>
      <w:b/>
      <w:bCs/>
      <w:sz w:val="22"/>
      <w:szCs w:val="22"/>
      <w:u w:val="single"/>
      <w:lang w:val="en-US" w:eastAsia="en-US" w:bidi="en-US"/>
    </w:rPr>
  </w:style>
  <w:style w:type="paragraph" w:styleId="Tekstpodstawowywcity3">
    <w:name w:val="Body Text Indent 3"/>
    <w:basedOn w:val="Normalny"/>
    <w:link w:val="Tekstpodstawowywcity3Znak"/>
    <w:semiHidden/>
    <w:unhideWhenUsed/>
    <w:rsid w:val="009B6CBD"/>
    <w:pPr>
      <w:spacing w:before="0" w:after="0" w:line="240" w:lineRule="auto"/>
      <w:ind w:left="1440" w:firstLine="360"/>
    </w:pPr>
    <w:rPr>
      <w:rFonts w:ascii="Calibri" w:hAnsi="Calibri"/>
      <w:b/>
      <w:bCs/>
      <w:sz w:val="22"/>
      <w:szCs w:val="22"/>
      <w:u w:val="single"/>
      <w:lang w:val="en-US" w:bidi="en-US"/>
    </w:rPr>
  </w:style>
  <w:style w:type="paragraph" w:customStyle="1" w:styleId="FR1">
    <w:name w:val="FR1"/>
    <w:rsid w:val="009B6CBD"/>
    <w:pPr>
      <w:widowControl w:val="0"/>
      <w:suppressAutoHyphens/>
      <w:autoSpaceDE w:val="0"/>
      <w:ind w:firstLine="360"/>
      <w:jc w:val="both"/>
    </w:pPr>
    <w:rPr>
      <w:rFonts w:ascii="Arial" w:hAnsi="Arial"/>
      <w:sz w:val="22"/>
      <w:szCs w:val="22"/>
    </w:rPr>
  </w:style>
  <w:style w:type="paragraph" w:customStyle="1" w:styleId="Nag3wekstrony">
    <w:name w:val="Nag3ówek strony"/>
    <w:rsid w:val="009B6CBD"/>
    <w:pPr>
      <w:tabs>
        <w:tab w:val="center" w:pos="4536"/>
        <w:tab w:val="right" w:pos="9072"/>
      </w:tabs>
      <w:overflowPunct w:val="0"/>
      <w:autoSpaceDE w:val="0"/>
      <w:autoSpaceDN w:val="0"/>
      <w:adjustRightInd w:val="0"/>
      <w:ind w:firstLine="360"/>
    </w:pPr>
    <w:rPr>
      <w:sz w:val="24"/>
      <w:szCs w:val="24"/>
    </w:rPr>
  </w:style>
  <w:style w:type="paragraph" w:customStyle="1" w:styleId="Tekstpodstawowy21">
    <w:name w:val="Tekst podstawowy 21"/>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xl25">
    <w:name w:val="xl2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26">
    <w:name w:val="xl2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7">
    <w:name w:val="xl2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28">
    <w:name w:val="xl28"/>
    <w:basedOn w:val="Normalny"/>
    <w:rsid w:val="009B6CBD"/>
    <w:pP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9">
    <w:name w:val="xl29"/>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0">
    <w:name w:val="xl30"/>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1">
    <w:name w:val="xl31"/>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2">
    <w:name w:val="xl3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33">
    <w:name w:val="xl33"/>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2">
    <w:name w:val="xl22"/>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23">
    <w:name w:val="xl23"/>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24">
    <w:name w:val="xl24"/>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4">
    <w:name w:val="xl34"/>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5">
    <w:name w:val="xl3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6">
    <w:name w:val="xl3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37">
    <w:name w:val="xl3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8">
    <w:name w:val="xl38"/>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9">
    <w:name w:val="xl39"/>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0">
    <w:name w:val="xl40"/>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1">
    <w:name w:val="xl41"/>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2">
    <w:name w:val="xl4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Arial Narrow" w:hAnsi="Arial Narrow"/>
      <w:b/>
      <w:bCs/>
      <w:sz w:val="22"/>
      <w:szCs w:val="22"/>
      <w:lang w:val="en-US" w:eastAsia="pl-PL" w:bidi="en-US"/>
    </w:rPr>
  </w:style>
  <w:style w:type="paragraph" w:customStyle="1" w:styleId="xl43">
    <w:name w:val="xl43"/>
    <w:basedOn w:val="Normalny"/>
    <w:rsid w:val="009B6CBD"/>
    <w:pPr>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4">
    <w:name w:val="xl44"/>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45">
    <w:name w:val="xl45"/>
    <w:basedOn w:val="Normalny"/>
    <w:rsid w:val="009B6CBD"/>
    <w:pPr>
      <w:pBdr>
        <w:top w:val="single" w:sz="4" w:space="0" w:color="auto"/>
        <w:left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6">
    <w:name w:val="xl46"/>
    <w:basedOn w:val="Normalny"/>
    <w:rsid w:val="009B6CBD"/>
    <w:pPr>
      <w:pBdr>
        <w:top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7">
    <w:name w:val="xl47"/>
    <w:basedOn w:val="Normalny"/>
    <w:rsid w:val="009B6CBD"/>
    <w:pPr>
      <w:pBdr>
        <w:top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Tekstpodstawowy22">
    <w:name w:val="Tekst podstawowy 22"/>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lucacash">
    <w:name w:val="lucacash"/>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bodytext2">
    <w:name w:val="bodytext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1">
    <w:name w:val="p1"/>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2">
    <w:name w:val="msonormal c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4">
    <w:name w:val="msonormal c4"/>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5">
    <w:name w:val="msonormal c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5">
    <w:name w:val="msonormal c1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9">
    <w:name w:val="msonormal c19"/>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6">
    <w:name w:val="msonormal c6"/>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2">
    <w:name w:val="p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3">
    <w:name w:val="msonormal c13"/>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Standardowy0">
    <w:name w:val="Standardowyó…?."/>
    <w:rsid w:val="009B6CBD"/>
    <w:pPr>
      <w:widowControl w:val="0"/>
      <w:autoSpaceDE w:val="0"/>
      <w:autoSpaceDN w:val="0"/>
      <w:ind w:firstLine="360"/>
    </w:pPr>
    <w:rPr>
      <w:sz w:val="22"/>
      <w:szCs w:val="22"/>
    </w:rPr>
  </w:style>
  <w:style w:type="character" w:customStyle="1" w:styleId="c3">
    <w:name w:val="c3"/>
    <w:rsid w:val="009B6CBD"/>
    <w:rPr>
      <w:color w:val="000000"/>
    </w:rPr>
  </w:style>
  <w:style w:type="character" w:customStyle="1" w:styleId="c1">
    <w:name w:val="c1"/>
    <w:rsid w:val="009B6CBD"/>
    <w:rPr>
      <w:color w:val="000000"/>
      <w:sz w:val="18"/>
      <w:szCs w:val="18"/>
    </w:rPr>
  </w:style>
  <w:style w:type="character" w:customStyle="1" w:styleId="c14">
    <w:name w:val="c14"/>
    <w:basedOn w:val="Domylnaczcionkaakapitu"/>
    <w:rsid w:val="009B6CBD"/>
  </w:style>
  <w:style w:type="character" w:customStyle="1" w:styleId="c5">
    <w:name w:val="c5"/>
    <w:rsid w:val="009B6CBD"/>
    <w:rPr>
      <w:color w:val="000000"/>
      <w:sz w:val="18"/>
      <w:szCs w:val="18"/>
    </w:rPr>
  </w:style>
  <w:style w:type="character" w:customStyle="1" w:styleId="b">
    <w:name w:val="b"/>
    <w:basedOn w:val="Domylnaczcionkaakapitu"/>
    <w:rsid w:val="009B6CBD"/>
  </w:style>
  <w:style w:type="character" w:customStyle="1" w:styleId="c10">
    <w:name w:val="c10"/>
    <w:basedOn w:val="Domylnaczcionkaakapitu"/>
    <w:rsid w:val="009B6CBD"/>
  </w:style>
  <w:style w:type="character" w:customStyle="1" w:styleId="c11">
    <w:name w:val="c11"/>
    <w:basedOn w:val="Domylnaczcionkaakapitu"/>
    <w:rsid w:val="009B6CBD"/>
  </w:style>
  <w:style w:type="character" w:customStyle="1" w:styleId="c12">
    <w:name w:val="c12"/>
    <w:basedOn w:val="Domylnaczcionkaakapitu"/>
    <w:rsid w:val="009B6CBD"/>
  </w:style>
  <w:style w:type="table" w:customStyle="1" w:styleId="Tabela-Siatka1">
    <w:name w:val="Tabela - Siatka1"/>
    <w:basedOn w:val="Standardowy"/>
    <w:uiPriority w:val="59"/>
    <w:rsid w:val="009B6CBD"/>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semiHidden/>
    <w:unhideWhenUsed/>
    <w:rsid w:val="00ED19A4"/>
    <w:rPr>
      <w:vertAlign w:val="superscript"/>
    </w:rPr>
  </w:style>
  <w:style w:type="character" w:styleId="Odwoanieprzypisudolnego">
    <w:name w:val="footnote reference"/>
    <w:basedOn w:val="Domylnaczcionkaakapitu"/>
    <w:uiPriority w:val="99"/>
    <w:semiHidden/>
    <w:unhideWhenUsed/>
    <w:rsid w:val="00B77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1948">
      <w:bodyDiv w:val="1"/>
      <w:marLeft w:val="0"/>
      <w:marRight w:val="0"/>
      <w:marTop w:val="0"/>
      <w:marBottom w:val="0"/>
      <w:divBdr>
        <w:top w:val="none" w:sz="0" w:space="0" w:color="auto"/>
        <w:left w:val="none" w:sz="0" w:space="0" w:color="auto"/>
        <w:bottom w:val="none" w:sz="0" w:space="0" w:color="auto"/>
        <w:right w:val="none" w:sz="0" w:space="0" w:color="auto"/>
      </w:divBdr>
    </w:div>
    <w:div w:id="317922292">
      <w:bodyDiv w:val="1"/>
      <w:marLeft w:val="0"/>
      <w:marRight w:val="0"/>
      <w:marTop w:val="0"/>
      <w:marBottom w:val="0"/>
      <w:divBdr>
        <w:top w:val="none" w:sz="0" w:space="0" w:color="auto"/>
        <w:left w:val="none" w:sz="0" w:space="0" w:color="auto"/>
        <w:bottom w:val="none" w:sz="0" w:space="0" w:color="auto"/>
        <w:right w:val="none" w:sz="0" w:space="0" w:color="auto"/>
      </w:divBdr>
    </w:div>
    <w:div w:id="819806507">
      <w:bodyDiv w:val="1"/>
      <w:marLeft w:val="0"/>
      <w:marRight w:val="0"/>
      <w:marTop w:val="0"/>
      <w:marBottom w:val="0"/>
      <w:divBdr>
        <w:top w:val="none" w:sz="0" w:space="0" w:color="auto"/>
        <w:left w:val="none" w:sz="0" w:space="0" w:color="auto"/>
        <w:bottom w:val="none" w:sz="0" w:space="0" w:color="auto"/>
        <w:right w:val="none" w:sz="0" w:space="0" w:color="auto"/>
      </w:divBdr>
    </w:div>
    <w:div w:id="910041035">
      <w:bodyDiv w:val="1"/>
      <w:marLeft w:val="0"/>
      <w:marRight w:val="0"/>
      <w:marTop w:val="0"/>
      <w:marBottom w:val="0"/>
      <w:divBdr>
        <w:top w:val="none" w:sz="0" w:space="0" w:color="auto"/>
        <w:left w:val="none" w:sz="0" w:space="0" w:color="auto"/>
        <w:bottom w:val="none" w:sz="0" w:space="0" w:color="auto"/>
        <w:right w:val="none" w:sz="0" w:space="0" w:color="auto"/>
      </w:divBdr>
    </w:div>
    <w:div w:id="1386030734">
      <w:marLeft w:val="0"/>
      <w:marRight w:val="0"/>
      <w:marTop w:val="0"/>
      <w:marBottom w:val="0"/>
      <w:divBdr>
        <w:top w:val="none" w:sz="0" w:space="0" w:color="auto"/>
        <w:left w:val="none" w:sz="0" w:space="0" w:color="auto"/>
        <w:bottom w:val="none" w:sz="0" w:space="0" w:color="auto"/>
        <w:right w:val="none" w:sz="0" w:space="0" w:color="auto"/>
      </w:divBdr>
    </w:div>
    <w:div w:id="1386030735">
      <w:marLeft w:val="0"/>
      <w:marRight w:val="0"/>
      <w:marTop w:val="0"/>
      <w:marBottom w:val="0"/>
      <w:divBdr>
        <w:top w:val="none" w:sz="0" w:space="0" w:color="auto"/>
        <w:left w:val="none" w:sz="0" w:space="0" w:color="auto"/>
        <w:bottom w:val="none" w:sz="0" w:space="0" w:color="auto"/>
        <w:right w:val="none" w:sz="0" w:space="0" w:color="auto"/>
      </w:divBdr>
    </w:div>
    <w:div w:id="1386030737">
      <w:marLeft w:val="0"/>
      <w:marRight w:val="0"/>
      <w:marTop w:val="0"/>
      <w:marBottom w:val="0"/>
      <w:divBdr>
        <w:top w:val="none" w:sz="0" w:space="0" w:color="auto"/>
        <w:left w:val="none" w:sz="0" w:space="0" w:color="auto"/>
        <w:bottom w:val="none" w:sz="0" w:space="0" w:color="auto"/>
        <w:right w:val="none" w:sz="0" w:space="0" w:color="auto"/>
      </w:divBdr>
    </w:div>
    <w:div w:id="1386030738">
      <w:marLeft w:val="0"/>
      <w:marRight w:val="0"/>
      <w:marTop w:val="0"/>
      <w:marBottom w:val="0"/>
      <w:divBdr>
        <w:top w:val="none" w:sz="0" w:space="0" w:color="auto"/>
        <w:left w:val="none" w:sz="0" w:space="0" w:color="auto"/>
        <w:bottom w:val="none" w:sz="0" w:space="0" w:color="auto"/>
        <w:right w:val="none" w:sz="0" w:space="0" w:color="auto"/>
      </w:divBdr>
      <w:divsChild>
        <w:div w:id="1386030736">
          <w:marLeft w:val="0"/>
          <w:marRight w:val="0"/>
          <w:marTop w:val="0"/>
          <w:marBottom w:val="0"/>
          <w:divBdr>
            <w:top w:val="none" w:sz="0" w:space="0" w:color="auto"/>
            <w:left w:val="none" w:sz="0" w:space="0" w:color="auto"/>
            <w:bottom w:val="none" w:sz="0" w:space="0" w:color="auto"/>
            <w:right w:val="none" w:sz="0" w:space="0" w:color="auto"/>
          </w:divBdr>
          <w:divsChild>
            <w:div w:id="13860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0739">
      <w:marLeft w:val="0"/>
      <w:marRight w:val="0"/>
      <w:marTop w:val="0"/>
      <w:marBottom w:val="0"/>
      <w:divBdr>
        <w:top w:val="none" w:sz="0" w:space="0" w:color="auto"/>
        <w:left w:val="none" w:sz="0" w:space="0" w:color="auto"/>
        <w:bottom w:val="none" w:sz="0" w:space="0" w:color="auto"/>
        <w:right w:val="none" w:sz="0" w:space="0" w:color="auto"/>
      </w:divBdr>
    </w:div>
    <w:div w:id="1386030740">
      <w:marLeft w:val="0"/>
      <w:marRight w:val="0"/>
      <w:marTop w:val="0"/>
      <w:marBottom w:val="0"/>
      <w:divBdr>
        <w:top w:val="none" w:sz="0" w:space="0" w:color="auto"/>
        <w:left w:val="none" w:sz="0" w:space="0" w:color="auto"/>
        <w:bottom w:val="none" w:sz="0" w:space="0" w:color="auto"/>
        <w:right w:val="none" w:sz="0" w:space="0" w:color="auto"/>
      </w:divBdr>
    </w:div>
    <w:div w:id="1386030741">
      <w:marLeft w:val="0"/>
      <w:marRight w:val="0"/>
      <w:marTop w:val="0"/>
      <w:marBottom w:val="0"/>
      <w:divBdr>
        <w:top w:val="none" w:sz="0" w:space="0" w:color="auto"/>
        <w:left w:val="none" w:sz="0" w:space="0" w:color="auto"/>
        <w:bottom w:val="none" w:sz="0" w:space="0" w:color="auto"/>
        <w:right w:val="none" w:sz="0" w:space="0" w:color="auto"/>
      </w:divBdr>
    </w:div>
    <w:div w:id="1386030742">
      <w:marLeft w:val="0"/>
      <w:marRight w:val="0"/>
      <w:marTop w:val="0"/>
      <w:marBottom w:val="0"/>
      <w:divBdr>
        <w:top w:val="none" w:sz="0" w:space="0" w:color="auto"/>
        <w:left w:val="none" w:sz="0" w:space="0" w:color="auto"/>
        <w:bottom w:val="none" w:sz="0" w:space="0" w:color="auto"/>
        <w:right w:val="none" w:sz="0" w:space="0" w:color="auto"/>
      </w:divBdr>
    </w:div>
    <w:div w:id="1386030743">
      <w:marLeft w:val="0"/>
      <w:marRight w:val="0"/>
      <w:marTop w:val="0"/>
      <w:marBottom w:val="0"/>
      <w:divBdr>
        <w:top w:val="none" w:sz="0" w:space="0" w:color="auto"/>
        <w:left w:val="none" w:sz="0" w:space="0" w:color="auto"/>
        <w:bottom w:val="none" w:sz="0" w:space="0" w:color="auto"/>
        <w:right w:val="none" w:sz="0" w:space="0" w:color="auto"/>
      </w:divBdr>
    </w:div>
    <w:div w:id="1415467638">
      <w:bodyDiv w:val="1"/>
      <w:marLeft w:val="0"/>
      <w:marRight w:val="0"/>
      <w:marTop w:val="0"/>
      <w:marBottom w:val="0"/>
      <w:divBdr>
        <w:top w:val="none" w:sz="0" w:space="0" w:color="auto"/>
        <w:left w:val="none" w:sz="0" w:space="0" w:color="auto"/>
        <w:bottom w:val="none" w:sz="0" w:space="0" w:color="auto"/>
        <w:right w:val="none" w:sz="0" w:space="0" w:color="auto"/>
      </w:divBdr>
      <w:divsChild>
        <w:div w:id="1897008481">
          <w:marLeft w:val="0"/>
          <w:marRight w:val="0"/>
          <w:marTop w:val="0"/>
          <w:marBottom w:val="0"/>
          <w:divBdr>
            <w:top w:val="none" w:sz="0" w:space="0" w:color="auto"/>
            <w:left w:val="none" w:sz="0" w:space="0" w:color="auto"/>
            <w:bottom w:val="none" w:sz="0" w:space="0" w:color="auto"/>
            <w:right w:val="none" w:sz="0" w:space="0" w:color="auto"/>
          </w:divBdr>
          <w:divsChild>
            <w:div w:id="1344434277">
              <w:marLeft w:val="0"/>
              <w:marRight w:val="0"/>
              <w:marTop w:val="0"/>
              <w:marBottom w:val="0"/>
              <w:divBdr>
                <w:top w:val="none" w:sz="0" w:space="0" w:color="auto"/>
                <w:left w:val="none" w:sz="0" w:space="0" w:color="auto"/>
                <w:bottom w:val="none" w:sz="0" w:space="0" w:color="auto"/>
                <w:right w:val="none" w:sz="0" w:space="0" w:color="auto"/>
              </w:divBdr>
              <w:divsChild>
                <w:div w:id="437406637">
                  <w:marLeft w:val="0"/>
                  <w:marRight w:val="0"/>
                  <w:marTop w:val="0"/>
                  <w:marBottom w:val="0"/>
                  <w:divBdr>
                    <w:top w:val="none" w:sz="0" w:space="0" w:color="auto"/>
                    <w:left w:val="none" w:sz="0" w:space="0" w:color="auto"/>
                    <w:bottom w:val="none" w:sz="0" w:space="0" w:color="auto"/>
                    <w:right w:val="none" w:sz="0" w:space="0" w:color="auto"/>
                  </w:divBdr>
                </w:div>
                <w:div w:id="1439253715">
                  <w:marLeft w:val="0"/>
                  <w:marRight w:val="0"/>
                  <w:marTop w:val="0"/>
                  <w:marBottom w:val="0"/>
                  <w:divBdr>
                    <w:top w:val="none" w:sz="0" w:space="0" w:color="auto"/>
                    <w:left w:val="none" w:sz="0" w:space="0" w:color="auto"/>
                    <w:bottom w:val="none" w:sz="0" w:space="0" w:color="auto"/>
                    <w:right w:val="none" w:sz="0" w:space="0" w:color="auto"/>
                  </w:divBdr>
                </w:div>
                <w:div w:id="2140417971">
                  <w:marLeft w:val="0"/>
                  <w:marRight w:val="0"/>
                  <w:marTop w:val="0"/>
                  <w:marBottom w:val="0"/>
                  <w:divBdr>
                    <w:top w:val="none" w:sz="0" w:space="0" w:color="auto"/>
                    <w:left w:val="none" w:sz="0" w:space="0" w:color="auto"/>
                    <w:bottom w:val="none" w:sz="0" w:space="0" w:color="auto"/>
                    <w:right w:val="none" w:sz="0" w:space="0" w:color="auto"/>
                  </w:divBdr>
                </w:div>
                <w:div w:id="1942956525">
                  <w:marLeft w:val="0"/>
                  <w:marRight w:val="0"/>
                  <w:marTop w:val="0"/>
                  <w:marBottom w:val="0"/>
                  <w:divBdr>
                    <w:top w:val="none" w:sz="0" w:space="0" w:color="auto"/>
                    <w:left w:val="none" w:sz="0" w:space="0" w:color="auto"/>
                    <w:bottom w:val="none" w:sz="0" w:space="0" w:color="auto"/>
                    <w:right w:val="none" w:sz="0" w:space="0" w:color="auto"/>
                  </w:divBdr>
                </w:div>
                <w:div w:id="2100637754">
                  <w:marLeft w:val="0"/>
                  <w:marRight w:val="0"/>
                  <w:marTop w:val="0"/>
                  <w:marBottom w:val="0"/>
                  <w:divBdr>
                    <w:top w:val="none" w:sz="0" w:space="0" w:color="auto"/>
                    <w:left w:val="none" w:sz="0" w:space="0" w:color="auto"/>
                    <w:bottom w:val="none" w:sz="0" w:space="0" w:color="auto"/>
                    <w:right w:val="none" w:sz="0" w:space="0" w:color="auto"/>
                  </w:divBdr>
                </w:div>
                <w:div w:id="883493002">
                  <w:marLeft w:val="0"/>
                  <w:marRight w:val="0"/>
                  <w:marTop w:val="0"/>
                  <w:marBottom w:val="0"/>
                  <w:divBdr>
                    <w:top w:val="none" w:sz="0" w:space="0" w:color="auto"/>
                    <w:left w:val="none" w:sz="0" w:space="0" w:color="auto"/>
                    <w:bottom w:val="none" w:sz="0" w:space="0" w:color="auto"/>
                    <w:right w:val="none" w:sz="0" w:space="0" w:color="auto"/>
                  </w:divBdr>
                </w:div>
                <w:div w:id="394159037">
                  <w:marLeft w:val="0"/>
                  <w:marRight w:val="0"/>
                  <w:marTop w:val="0"/>
                  <w:marBottom w:val="0"/>
                  <w:divBdr>
                    <w:top w:val="none" w:sz="0" w:space="0" w:color="auto"/>
                    <w:left w:val="none" w:sz="0" w:space="0" w:color="auto"/>
                    <w:bottom w:val="none" w:sz="0" w:space="0" w:color="auto"/>
                    <w:right w:val="none" w:sz="0" w:space="0" w:color="auto"/>
                  </w:divBdr>
                </w:div>
                <w:div w:id="1817061477">
                  <w:marLeft w:val="0"/>
                  <w:marRight w:val="0"/>
                  <w:marTop w:val="0"/>
                  <w:marBottom w:val="0"/>
                  <w:divBdr>
                    <w:top w:val="none" w:sz="0" w:space="0" w:color="auto"/>
                    <w:left w:val="none" w:sz="0" w:space="0" w:color="auto"/>
                    <w:bottom w:val="none" w:sz="0" w:space="0" w:color="auto"/>
                    <w:right w:val="none" w:sz="0" w:space="0" w:color="auto"/>
                  </w:divBdr>
                </w:div>
                <w:div w:id="1036810757">
                  <w:marLeft w:val="0"/>
                  <w:marRight w:val="0"/>
                  <w:marTop w:val="0"/>
                  <w:marBottom w:val="0"/>
                  <w:divBdr>
                    <w:top w:val="none" w:sz="0" w:space="0" w:color="auto"/>
                    <w:left w:val="none" w:sz="0" w:space="0" w:color="auto"/>
                    <w:bottom w:val="none" w:sz="0" w:space="0" w:color="auto"/>
                    <w:right w:val="none" w:sz="0" w:space="0" w:color="auto"/>
                  </w:divBdr>
                </w:div>
                <w:div w:id="1025592779">
                  <w:marLeft w:val="0"/>
                  <w:marRight w:val="0"/>
                  <w:marTop w:val="0"/>
                  <w:marBottom w:val="0"/>
                  <w:divBdr>
                    <w:top w:val="none" w:sz="0" w:space="0" w:color="auto"/>
                    <w:left w:val="none" w:sz="0" w:space="0" w:color="auto"/>
                    <w:bottom w:val="none" w:sz="0" w:space="0" w:color="auto"/>
                    <w:right w:val="none" w:sz="0" w:space="0" w:color="auto"/>
                  </w:divBdr>
                </w:div>
                <w:div w:id="1967659110">
                  <w:marLeft w:val="0"/>
                  <w:marRight w:val="0"/>
                  <w:marTop w:val="0"/>
                  <w:marBottom w:val="0"/>
                  <w:divBdr>
                    <w:top w:val="none" w:sz="0" w:space="0" w:color="auto"/>
                    <w:left w:val="none" w:sz="0" w:space="0" w:color="auto"/>
                    <w:bottom w:val="none" w:sz="0" w:space="0" w:color="auto"/>
                    <w:right w:val="none" w:sz="0" w:space="0" w:color="auto"/>
                  </w:divBdr>
                </w:div>
                <w:div w:id="59133104">
                  <w:marLeft w:val="0"/>
                  <w:marRight w:val="0"/>
                  <w:marTop w:val="0"/>
                  <w:marBottom w:val="0"/>
                  <w:divBdr>
                    <w:top w:val="none" w:sz="0" w:space="0" w:color="auto"/>
                    <w:left w:val="none" w:sz="0" w:space="0" w:color="auto"/>
                    <w:bottom w:val="none" w:sz="0" w:space="0" w:color="auto"/>
                    <w:right w:val="none" w:sz="0" w:space="0" w:color="auto"/>
                  </w:divBdr>
                </w:div>
                <w:div w:id="568003187">
                  <w:marLeft w:val="0"/>
                  <w:marRight w:val="0"/>
                  <w:marTop w:val="0"/>
                  <w:marBottom w:val="0"/>
                  <w:divBdr>
                    <w:top w:val="none" w:sz="0" w:space="0" w:color="auto"/>
                    <w:left w:val="none" w:sz="0" w:space="0" w:color="auto"/>
                    <w:bottom w:val="none" w:sz="0" w:space="0" w:color="auto"/>
                    <w:right w:val="none" w:sz="0" w:space="0" w:color="auto"/>
                  </w:divBdr>
                </w:div>
                <w:div w:id="1651589858">
                  <w:marLeft w:val="0"/>
                  <w:marRight w:val="0"/>
                  <w:marTop w:val="0"/>
                  <w:marBottom w:val="0"/>
                  <w:divBdr>
                    <w:top w:val="none" w:sz="0" w:space="0" w:color="auto"/>
                    <w:left w:val="none" w:sz="0" w:space="0" w:color="auto"/>
                    <w:bottom w:val="none" w:sz="0" w:space="0" w:color="auto"/>
                    <w:right w:val="none" w:sz="0" w:space="0" w:color="auto"/>
                  </w:divBdr>
                </w:div>
                <w:div w:id="1711228237">
                  <w:marLeft w:val="0"/>
                  <w:marRight w:val="0"/>
                  <w:marTop w:val="0"/>
                  <w:marBottom w:val="0"/>
                  <w:divBdr>
                    <w:top w:val="none" w:sz="0" w:space="0" w:color="auto"/>
                    <w:left w:val="none" w:sz="0" w:space="0" w:color="auto"/>
                    <w:bottom w:val="none" w:sz="0" w:space="0" w:color="auto"/>
                    <w:right w:val="none" w:sz="0" w:space="0" w:color="auto"/>
                  </w:divBdr>
                </w:div>
                <w:div w:id="1078865161">
                  <w:marLeft w:val="0"/>
                  <w:marRight w:val="0"/>
                  <w:marTop w:val="0"/>
                  <w:marBottom w:val="0"/>
                  <w:divBdr>
                    <w:top w:val="none" w:sz="0" w:space="0" w:color="auto"/>
                    <w:left w:val="none" w:sz="0" w:space="0" w:color="auto"/>
                    <w:bottom w:val="none" w:sz="0" w:space="0" w:color="auto"/>
                    <w:right w:val="none" w:sz="0" w:space="0" w:color="auto"/>
                  </w:divBdr>
                </w:div>
                <w:div w:id="994332894">
                  <w:marLeft w:val="0"/>
                  <w:marRight w:val="0"/>
                  <w:marTop w:val="0"/>
                  <w:marBottom w:val="0"/>
                  <w:divBdr>
                    <w:top w:val="none" w:sz="0" w:space="0" w:color="auto"/>
                    <w:left w:val="none" w:sz="0" w:space="0" w:color="auto"/>
                    <w:bottom w:val="none" w:sz="0" w:space="0" w:color="auto"/>
                    <w:right w:val="none" w:sz="0" w:space="0" w:color="auto"/>
                  </w:divBdr>
                </w:div>
                <w:div w:id="1982298868">
                  <w:marLeft w:val="0"/>
                  <w:marRight w:val="0"/>
                  <w:marTop w:val="0"/>
                  <w:marBottom w:val="0"/>
                  <w:divBdr>
                    <w:top w:val="none" w:sz="0" w:space="0" w:color="auto"/>
                    <w:left w:val="none" w:sz="0" w:space="0" w:color="auto"/>
                    <w:bottom w:val="none" w:sz="0" w:space="0" w:color="auto"/>
                    <w:right w:val="none" w:sz="0" w:space="0" w:color="auto"/>
                  </w:divBdr>
                </w:div>
                <w:div w:id="52001079">
                  <w:marLeft w:val="0"/>
                  <w:marRight w:val="0"/>
                  <w:marTop w:val="0"/>
                  <w:marBottom w:val="0"/>
                  <w:divBdr>
                    <w:top w:val="none" w:sz="0" w:space="0" w:color="auto"/>
                    <w:left w:val="none" w:sz="0" w:space="0" w:color="auto"/>
                    <w:bottom w:val="none" w:sz="0" w:space="0" w:color="auto"/>
                    <w:right w:val="none" w:sz="0" w:space="0" w:color="auto"/>
                  </w:divBdr>
                </w:div>
                <w:div w:id="1291060271">
                  <w:marLeft w:val="0"/>
                  <w:marRight w:val="0"/>
                  <w:marTop w:val="0"/>
                  <w:marBottom w:val="0"/>
                  <w:divBdr>
                    <w:top w:val="none" w:sz="0" w:space="0" w:color="auto"/>
                    <w:left w:val="none" w:sz="0" w:space="0" w:color="auto"/>
                    <w:bottom w:val="none" w:sz="0" w:space="0" w:color="auto"/>
                    <w:right w:val="none" w:sz="0" w:space="0" w:color="auto"/>
                  </w:divBdr>
                </w:div>
                <w:div w:id="425805819">
                  <w:marLeft w:val="0"/>
                  <w:marRight w:val="0"/>
                  <w:marTop w:val="0"/>
                  <w:marBottom w:val="0"/>
                  <w:divBdr>
                    <w:top w:val="none" w:sz="0" w:space="0" w:color="auto"/>
                    <w:left w:val="none" w:sz="0" w:space="0" w:color="auto"/>
                    <w:bottom w:val="none" w:sz="0" w:space="0" w:color="auto"/>
                    <w:right w:val="none" w:sz="0" w:space="0" w:color="auto"/>
                  </w:divBdr>
                </w:div>
                <w:div w:id="2035618690">
                  <w:marLeft w:val="0"/>
                  <w:marRight w:val="0"/>
                  <w:marTop w:val="0"/>
                  <w:marBottom w:val="0"/>
                  <w:divBdr>
                    <w:top w:val="none" w:sz="0" w:space="0" w:color="auto"/>
                    <w:left w:val="none" w:sz="0" w:space="0" w:color="auto"/>
                    <w:bottom w:val="none" w:sz="0" w:space="0" w:color="auto"/>
                    <w:right w:val="none" w:sz="0" w:space="0" w:color="auto"/>
                  </w:divBdr>
                </w:div>
                <w:div w:id="1915511605">
                  <w:marLeft w:val="0"/>
                  <w:marRight w:val="0"/>
                  <w:marTop w:val="0"/>
                  <w:marBottom w:val="0"/>
                  <w:divBdr>
                    <w:top w:val="none" w:sz="0" w:space="0" w:color="auto"/>
                    <w:left w:val="none" w:sz="0" w:space="0" w:color="auto"/>
                    <w:bottom w:val="none" w:sz="0" w:space="0" w:color="auto"/>
                    <w:right w:val="none" w:sz="0" w:space="0" w:color="auto"/>
                  </w:divBdr>
                </w:div>
                <w:div w:id="30031473">
                  <w:marLeft w:val="0"/>
                  <w:marRight w:val="0"/>
                  <w:marTop w:val="0"/>
                  <w:marBottom w:val="0"/>
                  <w:divBdr>
                    <w:top w:val="none" w:sz="0" w:space="0" w:color="auto"/>
                    <w:left w:val="none" w:sz="0" w:space="0" w:color="auto"/>
                    <w:bottom w:val="none" w:sz="0" w:space="0" w:color="auto"/>
                    <w:right w:val="none" w:sz="0" w:space="0" w:color="auto"/>
                  </w:divBdr>
                </w:div>
                <w:div w:id="2098205099">
                  <w:marLeft w:val="0"/>
                  <w:marRight w:val="0"/>
                  <w:marTop w:val="0"/>
                  <w:marBottom w:val="0"/>
                  <w:divBdr>
                    <w:top w:val="none" w:sz="0" w:space="0" w:color="auto"/>
                    <w:left w:val="none" w:sz="0" w:space="0" w:color="auto"/>
                    <w:bottom w:val="none" w:sz="0" w:space="0" w:color="auto"/>
                    <w:right w:val="none" w:sz="0" w:space="0" w:color="auto"/>
                  </w:divBdr>
                </w:div>
                <w:div w:id="1369987794">
                  <w:marLeft w:val="0"/>
                  <w:marRight w:val="0"/>
                  <w:marTop w:val="0"/>
                  <w:marBottom w:val="0"/>
                  <w:divBdr>
                    <w:top w:val="none" w:sz="0" w:space="0" w:color="auto"/>
                    <w:left w:val="none" w:sz="0" w:space="0" w:color="auto"/>
                    <w:bottom w:val="none" w:sz="0" w:space="0" w:color="auto"/>
                    <w:right w:val="none" w:sz="0" w:space="0" w:color="auto"/>
                  </w:divBdr>
                </w:div>
                <w:div w:id="1357586637">
                  <w:marLeft w:val="0"/>
                  <w:marRight w:val="0"/>
                  <w:marTop w:val="0"/>
                  <w:marBottom w:val="0"/>
                  <w:divBdr>
                    <w:top w:val="none" w:sz="0" w:space="0" w:color="auto"/>
                    <w:left w:val="none" w:sz="0" w:space="0" w:color="auto"/>
                    <w:bottom w:val="none" w:sz="0" w:space="0" w:color="auto"/>
                    <w:right w:val="none" w:sz="0" w:space="0" w:color="auto"/>
                  </w:divBdr>
                </w:div>
                <w:div w:id="1588226823">
                  <w:marLeft w:val="0"/>
                  <w:marRight w:val="0"/>
                  <w:marTop w:val="0"/>
                  <w:marBottom w:val="0"/>
                  <w:divBdr>
                    <w:top w:val="none" w:sz="0" w:space="0" w:color="auto"/>
                    <w:left w:val="none" w:sz="0" w:space="0" w:color="auto"/>
                    <w:bottom w:val="none" w:sz="0" w:space="0" w:color="auto"/>
                    <w:right w:val="none" w:sz="0" w:space="0" w:color="auto"/>
                  </w:divBdr>
                </w:div>
                <w:div w:id="437799226">
                  <w:marLeft w:val="0"/>
                  <w:marRight w:val="0"/>
                  <w:marTop w:val="0"/>
                  <w:marBottom w:val="0"/>
                  <w:divBdr>
                    <w:top w:val="none" w:sz="0" w:space="0" w:color="auto"/>
                    <w:left w:val="none" w:sz="0" w:space="0" w:color="auto"/>
                    <w:bottom w:val="none" w:sz="0" w:space="0" w:color="auto"/>
                    <w:right w:val="none" w:sz="0" w:space="0" w:color="auto"/>
                  </w:divBdr>
                </w:div>
                <w:div w:id="1263957850">
                  <w:marLeft w:val="0"/>
                  <w:marRight w:val="0"/>
                  <w:marTop w:val="0"/>
                  <w:marBottom w:val="0"/>
                  <w:divBdr>
                    <w:top w:val="none" w:sz="0" w:space="0" w:color="auto"/>
                    <w:left w:val="none" w:sz="0" w:space="0" w:color="auto"/>
                    <w:bottom w:val="none" w:sz="0" w:space="0" w:color="auto"/>
                    <w:right w:val="none" w:sz="0" w:space="0" w:color="auto"/>
                  </w:divBdr>
                </w:div>
                <w:div w:id="1597245679">
                  <w:marLeft w:val="0"/>
                  <w:marRight w:val="0"/>
                  <w:marTop w:val="0"/>
                  <w:marBottom w:val="0"/>
                  <w:divBdr>
                    <w:top w:val="none" w:sz="0" w:space="0" w:color="auto"/>
                    <w:left w:val="none" w:sz="0" w:space="0" w:color="auto"/>
                    <w:bottom w:val="none" w:sz="0" w:space="0" w:color="auto"/>
                    <w:right w:val="none" w:sz="0" w:space="0" w:color="auto"/>
                  </w:divBdr>
                </w:div>
                <w:div w:id="1310283106">
                  <w:marLeft w:val="0"/>
                  <w:marRight w:val="0"/>
                  <w:marTop w:val="0"/>
                  <w:marBottom w:val="0"/>
                  <w:divBdr>
                    <w:top w:val="none" w:sz="0" w:space="0" w:color="auto"/>
                    <w:left w:val="none" w:sz="0" w:space="0" w:color="auto"/>
                    <w:bottom w:val="none" w:sz="0" w:space="0" w:color="auto"/>
                    <w:right w:val="none" w:sz="0" w:space="0" w:color="auto"/>
                  </w:divBdr>
                </w:div>
                <w:div w:id="931202876">
                  <w:marLeft w:val="0"/>
                  <w:marRight w:val="0"/>
                  <w:marTop w:val="0"/>
                  <w:marBottom w:val="0"/>
                  <w:divBdr>
                    <w:top w:val="none" w:sz="0" w:space="0" w:color="auto"/>
                    <w:left w:val="none" w:sz="0" w:space="0" w:color="auto"/>
                    <w:bottom w:val="none" w:sz="0" w:space="0" w:color="auto"/>
                    <w:right w:val="none" w:sz="0" w:space="0" w:color="auto"/>
                  </w:divBdr>
                </w:div>
                <w:div w:id="629670749">
                  <w:marLeft w:val="0"/>
                  <w:marRight w:val="0"/>
                  <w:marTop w:val="0"/>
                  <w:marBottom w:val="0"/>
                  <w:divBdr>
                    <w:top w:val="none" w:sz="0" w:space="0" w:color="auto"/>
                    <w:left w:val="none" w:sz="0" w:space="0" w:color="auto"/>
                    <w:bottom w:val="none" w:sz="0" w:space="0" w:color="auto"/>
                    <w:right w:val="none" w:sz="0" w:space="0" w:color="auto"/>
                  </w:divBdr>
                </w:div>
                <w:div w:id="470056192">
                  <w:marLeft w:val="0"/>
                  <w:marRight w:val="0"/>
                  <w:marTop w:val="0"/>
                  <w:marBottom w:val="0"/>
                  <w:divBdr>
                    <w:top w:val="none" w:sz="0" w:space="0" w:color="auto"/>
                    <w:left w:val="none" w:sz="0" w:space="0" w:color="auto"/>
                    <w:bottom w:val="none" w:sz="0" w:space="0" w:color="auto"/>
                    <w:right w:val="none" w:sz="0" w:space="0" w:color="auto"/>
                  </w:divBdr>
                </w:div>
                <w:div w:id="672072544">
                  <w:marLeft w:val="0"/>
                  <w:marRight w:val="0"/>
                  <w:marTop w:val="0"/>
                  <w:marBottom w:val="0"/>
                  <w:divBdr>
                    <w:top w:val="none" w:sz="0" w:space="0" w:color="auto"/>
                    <w:left w:val="none" w:sz="0" w:space="0" w:color="auto"/>
                    <w:bottom w:val="none" w:sz="0" w:space="0" w:color="auto"/>
                    <w:right w:val="none" w:sz="0" w:space="0" w:color="auto"/>
                  </w:divBdr>
                </w:div>
                <w:div w:id="51194901">
                  <w:marLeft w:val="0"/>
                  <w:marRight w:val="0"/>
                  <w:marTop w:val="0"/>
                  <w:marBottom w:val="0"/>
                  <w:divBdr>
                    <w:top w:val="none" w:sz="0" w:space="0" w:color="auto"/>
                    <w:left w:val="none" w:sz="0" w:space="0" w:color="auto"/>
                    <w:bottom w:val="none" w:sz="0" w:space="0" w:color="auto"/>
                    <w:right w:val="none" w:sz="0" w:space="0" w:color="auto"/>
                  </w:divBdr>
                </w:div>
                <w:div w:id="898056496">
                  <w:marLeft w:val="0"/>
                  <w:marRight w:val="0"/>
                  <w:marTop w:val="0"/>
                  <w:marBottom w:val="0"/>
                  <w:divBdr>
                    <w:top w:val="none" w:sz="0" w:space="0" w:color="auto"/>
                    <w:left w:val="none" w:sz="0" w:space="0" w:color="auto"/>
                    <w:bottom w:val="none" w:sz="0" w:space="0" w:color="auto"/>
                    <w:right w:val="none" w:sz="0" w:space="0" w:color="auto"/>
                  </w:divBdr>
                </w:div>
                <w:div w:id="1918593983">
                  <w:marLeft w:val="0"/>
                  <w:marRight w:val="0"/>
                  <w:marTop w:val="0"/>
                  <w:marBottom w:val="0"/>
                  <w:divBdr>
                    <w:top w:val="none" w:sz="0" w:space="0" w:color="auto"/>
                    <w:left w:val="none" w:sz="0" w:space="0" w:color="auto"/>
                    <w:bottom w:val="none" w:sz="0" w:space="0" w:color="auto"/>
                    <w:right w:val="none" w:sz="0" w:space="0" w:color="auto"/>
                  </w:divBdr>
                </w:div>
                <w:div w:id="787430211">
                  <w:marLeft w:val="0"/>
                  <w:marRight w:val="0"/>
                  <w:marTop w:val="0"/>
                  <w:marBottom w:val="0"/>
                  <w:divBdr>
                    <w:top w:val="none" w:sz="0" w:space="0" w:color="auto"/>
                    <w:left w:val="none" w:sz="0" w:space="0" w:color="auto"/>
                    <w:bottom w:val="none" w:sz="0" w:space="0" w:color="auto"/>
                    <w:right w:val="none" w:sz="0" w:space="0" w:color="auto"/>
                  </w:divBdr>
                </w:div>
                <w:div w:id="386340301">
                  <w:marLeft w:val="0"/>
                  <w:marRight w:val="0"/>
                  <w:marTop w:val="0"/>
                  <w:marBottom w:val="0"/>
                  <w:divBdr>
                    <w:top w:val="none" w:sz="0" w:space="0" w:color="auto"/>
                    <w:left w:val="none" w:sz="0" w:space="0" w:color="auto"/>
                    <w:bottom w:val="none" w:sz="0" w:space="0" w:color="auto"/>
                    <w:right w:val="none" w:sz="0" w:space="0" w:color="auto"/>
                  </w:divBdr>
                </w:div>
                <w:div w:id="1682588733">
                  <w:marLeft w:val="0"/>
                  <w:marRight w:val="0"/>
                  <w:marTop w:val="0"/>
                  <w:marBottom w:val="0"/>
                  <w:divBdr>
                    <w:top w:val="none" w:sz="0" w:space="0" w:color="auto"/>
                    <w:left w:val="none" w:sz="0" w:space="0" w:color="auto"/>
                    <w:bottom w:val="none" w:sz="0" w:space="0" w:color="auto"/>
                    <w:right w:val="none" w:sz="0" w:space="0" w:color="auto"/>
                  </w:divBdr>
                </w:div>
                <w:div w:id="1721321649">
                  <w:marLeft w:val="0"/>
                  <w:marRight w:val="0"/>
                  <w:marTop w:val="0"/>
                  <w:marBottom w:val="0"/>
                  <w:divBdr>
                    <w:top w:val="none" w:sz="0" w:space="0" w:color="auto"/>
                    <w:left w:val="none" w:sz="0" w:space="0" w:color="auto"/>
                    <w:bottom w:val="none" w:sz="0" w:space="0" w:color="auto"/>
                    <w:right w:val="none" w:sz="0" w:space="0" w:color="auto"/>
                  </w:divBdr>
                </w:div>
                <w:div w:id="1214200354">
                  <w:marLeft w:val="0"/>
                  <w:marRight w:val="0"/>
                  <w:marTop w:val="0"/>
                  <w:marBottom w:val="0"/>
                  <w:divBdr>
                    <w:top w:val="none" w:sz="0" w:space="0" w:color="auto"/>
                    <w:left w:val="none" w:sz="0" w:space="0" w:color="auto"/>
                    <w:bottom w:val="none" w:sz="0" w:space="0" w:color="auto"/>
                    <w:right w:val="none" w:sz="0" w:space="0" w:color="auto"/>
                  </w:divBdr>
                </w:div>
                <w:div w:id="1375152013">
                  <w:marLeft w:val="0"/>
                  <w:marRight w:val="0"/>
                  <w:marTop w:val="0"/>
                  <w:marBottom w:val="0"/>
                  <w:divBdr>
                    <w:top w:val="none" w:sz="0" w:space="0" w:color="auto"/>
                    <w:left w:val="none" w:sz="0" w:space="0" w:color="auto"/>
                    <w:bottom w:val="none" w:sz="0" w:space="0" w:color="auto"/>
                    <w:right w:val="none" w:sz="0" w:space="0" w:color="auto"/>
                  </w:divBdr>
                </w:div>
                <w:div w:id="1370647961">
                  <w:marLeft w:val="0"/>
                  <w:marRight w:val="0"/>
                  <w:marTop w:val="0"/>
                  <w:marBottom w:val="0"/>
                  <w:divBdr>
                    <w:top w:val="none" w:sz="0" w:space="0" w:color="auto"/>
                    <w:left w:val="none" w:sz="0" w:space="0" w:color="auto"/>
                    <w:bottom w:val="none" w:sz="0" w:space="0" w:color="auto"/>
                    <w:right w:val="none" w:sz="0" w:space="0" w:color="auto"/>
                  </w:divBdr>
                </w:div>
                <w:div w:id="613705679">
                  <w:marLeft w:val="0"/>
                  <w:marRight w:val="0"/>
                  <w:marTop w:val="0"/>
                  <w:marBottom w:val="0"/>
                  <w:divBdr>
                    <w:top w:val="none" w:sz="0" w:space="0" w:color="auto"/>
                    <w:left w:val="none" w:sz="0" w:space="0" w:color="auto"/>
                    <w:bottom w:val="none" w:sz="0" w:space="0" w:color="auto"/>
                    <w:right w:val="none" w:sz="0" w:space="0" w:color="auto"/>
                  </w:divBdr>
                </w:div>
                <w:div w:id="248470702">
                  <w:marLeft w:val="0"/>
                  <w:marRight w:val="0"/>
                  <w:marTop w:val="0"/>
                  <w:marBottom w:val="0"/>
                  <w:divBdr>
                    <w:top w:val="none" w:sz="0" w:space="0" w:color="auto"/>
                    <w:left w:val="none" w:sz="0" w:space="0" w:color="auto"/>
                    <w:bottom w:val="none" w:sz="0" w:space="0" w:color="auto"/>
                    <w:right w:val="none" w:sz="0" w:space="0" w:color="auto"/>
                  </w:divBdr>
                </w:div>
                <w:div w:id="844200270">
                  <w:marLeft w:val="0"/>
                  <w:marRight w:val="0"/>
                  <w:marTop w:val="0"/>
                  <w:marBottom w:val="0"/>
                  <w:divBdr>
                    <w:top w:val="none" w:sz="0" w:space="0" w:color="auto"/>
                    <w:left w:val="none" w:sz="0" w:space="0" w:color="auto"/>
                    <w:bottom w:val="none" w:sz="0" w:space="0" w:color="auto"/>
                    <w:right w:val="none" w:sz="0" w:space="0" w:color="auto"/>
                  </w:divBdr>
                </w:div>
                <w:div w:id="1113401534">
                  <w:marLeft w:val="0"/>
                  <w:marRight w:val="0"/>
                  <w:marTop w:val="0"/>
                  <w:marBottom w:val="0"/>
                  <w:divBdr>
                    <w:top w:val="none" w:sz="0" w:space="0" w:color="auto"/>
                    <w:left w:val="none" w:sz="0" w:space="0" w:color="auto"/>
                    <w:bottom w:val="none" w:sz="0" w:space="0" w:color="auto"/>
                    <w:right w:val="none" w:sz="0" w:space="0" w:color="auto"/>
                  </w:divBdr>
                </w:div>
                <w:div w:id="643968449">
                  <w:marLeft w:val="0"/>
                  <w:marRight w:val="0"/>
                  <w:marTop w:val="0"/>
                  <w:marBottom w:val="0"/>
                  <w:divBdr>
                    <w:top w:val="none" w:sz="0" w:space="0" w:color="auto"/>
                    <w:left w:val="none" w:sz="0" w:space="0" w:color="auto"/>
                    <w:bottom w:val="none" w:sz="0" w:space="0" w:color="auto"/>
                    <w:right w:val="none" w:sz="0" w:space="0" w:color="auto"/>
                  </w:divBdr>
                </w:div>
                <w:div w:id="1701392506">
                  <w:marLeft w:val="0"/>
                  <w:marRight w:val="0"/>
                  <w:marTop w:val="0"/>
                  <w:marBottom w:val="0"/>
                  <w:divBdr>
                    <w:top w:val="none" w:sz="0" w:space="0" w:color="auto"/>
                    <w:left w:val="none" w:sz="0" w:space="0" w:color="auto"/>
                    <w:bottom w:val="none" w:sz="0" w:space="0" w:color="auto"/>
                    <w:right w:val="none" w:sz="0" w:space="0" w:color="auto"/>
                  </w:divBdr>
                </w:div>
                <w:div w:id="1343245374">
                  <w:marLeft w:val="0"/>
                  <w:marRight w:val="0"/>
                  <w:marTop w:val="0"/>
                  <w:marBottom w:val="0"/>
                  <w:divBdr>
                    <w:top w:val="none" w:sz="0" w:space="0" w:color="auto"/>
                    <w:left w:val="none" w:sz="0" w:space="0" w:color="auto"/>
                    <w:bottom w:val="none" w:sz="0" w:space="0" w:color="auto"/>
                    <w:right w:val="none" w:sz="0" w:space="0" w:color="auto"/>
                  </w:divBdr>
                </w:div>
                <w:div w:id="2002924625">
                  <w:marLeft w:val="0"/>
                  <w:marRight w:val="0"/>
                  <w:marTop w:val="0"/>
                  <w:marBottom w:val="0"/>
                  <w:divBdr>
                    <w:top w:val="none" w:sz="0" w:space="0" w:color="auto"/>
                    <w:left w:val="none" w:sz="0" w:space="0" w:color="auto"/>
                    <w:bottom w:val="none" w:sz="0" w:space="0" w:color="auto"/>
                    <w:right w:val="none" w:sz="0" w:space="0" w:color="auto"/>
                  </w:divBdr>
                </w:div>
                <w:div w:id="745809468">
                  <w:marLeft w:val="0"/>
                  <w:marRight w:val="0"/>
                  <w:marTop w:val="0"/>
                  <w:marBottom w:val="0"/>
                  <w:divBdr>
                    <w:top w:val="none" w:sz="0" w:space="0" w:color="auto"/>
                    <w:left w:val="none" w:sz="0" w:space="0" w:color="auto"/>
                    <w:bottom w:val="none" w:sz="0" w:space="0" w:color="auto"/>
                    <w:right w:val="none" w:sz="0" w:space="0" w:color="auto"/>
                  </w:divBdr>
                </w:div>
                <w:div w:id="1496536029">
                  <w:marLeft w:val="0"/>
                  <w:marRight w:val="0"/>
                  <w:marTop w:val="0"/>
                  <w:marBottom w:val="0"/>
                  <w:divBdr>
                    <w:top w:val="none" w:sz="0" w:space="0" w:color="auto"/>
                    <w:left w:val="none" w:sz="0" w:space="0" w:color="auto"/>
                    <w:bottom w:val="none" w:sz="0" w:space="0" w:color="auto"/>
                    <w:right w:val="none" w:sz="0" w:space="0" w:color="auto"/>
                  </w:divBdr>
                </w:div>
                <w:div w:id="1869222432">
                  <w:marLeft w:val="0"/>
                  <w:marRight w:val="0"/>
                  <w:marTop w:val="0"/>
                  <w:marBottom w:val="0"/>
                  <w:divBdr>
                    <w:top w:val="none" w:sz="0" w:space="0" w:color="auto"/>
                    <w:left w:val="none" w:sz="0" w:space="0" w:color="auto"/>
                    <w:bottom w:val="none" w:sz="0" w:space="0" w:color="auto"/>
                    <w:right w:val="none" w:sz="0" w:space="0" w:color="auto"/>
                  </w:divBdr>
                </w:div>
                <w:div w:id="1936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1438">
          <w:marLeft w:val="0"/>
          <w:marRight w:val="0"/>
          <w:marTop w:val="0"/>
          <w:marBottom w:val="0"/>
          <w:divBdr>
            <w:top w:val="none" w:sz="0" w:space="0" w:color="auto"/>
            <w:left w:val="none" w:sz="0" w:space="0" w:color="auto"/>
            <w:bottom w:val="none" w:sz="0" w:space="0" w:color="auto"/>
            <w:right w:val="none" w:sz="0" w:space="0" w:color="auto"/>
          </w:divBdr>
          <w:divsChild>
            <w:div w:id="1324818700">
              <w:marLeft w:val="0"/>
              <w:marRight w:val="0"/>
              <w:marTop w:val="0"/>
              <w:marBottom w:val="0"/>
              <w:divBdr>
                <w:top w:val="none" w:sz="0" w:space="0" w:color="auto"/>
                <w:left w:val="none" w:sz="0" w:space="0" w:color="auto"/>
                <w:bottom w:val="none" w:sz="0" w:space="0" w:color="auto"/>
                <w:right w:val="none" w:sz="0" w:space="0" w:color="auto"/>
              </w:divBdr>
              <w:divsChild>
                <w:div w:id="1423602816">
                  <w:marLeft w:val="0"/>
                  <w:marRight w:val="0"/>
                  <w:marTop w:val="0"/>
                  <w:marBottom w:val="0"/>
                  <w:divBdr>
                    <w:top w:val="none" w:sz="0" w:space="0" w:color="auto"/>
                    <w:left w:val="none" w:sz="0" w:space="0" w:color="auto"/>
                    <w:bottom w:val="none" w:sz="0" w:space="0" w:color="auto"/>
                    <w:right w:val="none" w:sz="0" w:space="0" w:color="auto"/>
                  </w:divBdr>
                </w:div>
                <w:div w:id="244997707">
                  <w:marLeft w:val="0"/>
                  <w:marRight w:val="0"/>
                  <w:marTop w:val="0"/>
                  <w:marBottom w:val="0"/>
                  <w:divBdr>
                    <w:top w:val="none" w:sz="0" w:space="0" w:color="auto"/>
                    <w:left w:val="none" w:sz="0" w:space="0" w:color="auto"/>
                    <w:bottom w:val="none" w:sz="0" w:space="0" w:color="auto"/>
                    <w:right w:val="none" w:sz="0" w:space="0" w:color="auto"/>
                  </w:divBdr>
                </w:div>
                <w:div w:id="343821580">
                  <w:marLeft w:val="0"/>
                  <w:marRight w:val="0"/>
                  <w:marTop w:val="0"/>
                  <w:marBottom w:val="0"/>
                  <w:divBdr>
                    <w:top w:val="none" w:sz="0" w:space="0" w:color="auto"/>
                    <w:left w:val="none" w:sz="0" w:space="0" w:color="auto"/>
                    <w:bottom w:val="none" w:sz="0" w:space="0" w:color="auto"/>
                    <w:right w:val="none" w:sz="0" w:space="0" w:color="auto"/>
                  </w:divBdr>
                </w:div>
                <w:div w:id="1509712903">
                  <w:marLeft w:val="0"/>
                  <w:marRight w:val="0"/>
                  <w:marTop w:val="0"/>
                  <w:marBottom w:val="0"/>
                  <w:divBdr>
                    <w:top w:val="none" w:sz="0" w:space="0" w:color="auto"/>
                    <w:left w:val="none" w:sz="0" w:space="0" w:color="auto"/>
                    <w:bottom w:val="none" w:sz="0" w:space="0" w:color="auto"/>
                    <w:right w:val="none" w:sz="0" w:space="0" w:color="auto"/>
                  </w:divBdr>
                </w:div>
                <w:div w:id="132799051">
                  <w:marLeft w:val="0"/>
                  <w:marRight w:val="0"/>
                  <w:marTop w:val="0"/>
                  <w:marBottom w:val="0"/>
                  <w:divBdr>
                    <w:top w:val="none" w:sz="0" w:space="0" w:color="auto"/>
                    <w:left w:val="none" w:sz="0" w:space="0" w:color="auto"/>
                    <w:bottom w:val="none" w:sz="0" w:space="0" w:color="auto"/>
                    <w:right w:val="none" w:sz="0" w:space="0" w:color="auto"/>
                  </w:divBdr>
                </w:div>
                <w:div w:id="567495890">
                  <w:marLeft w:val="0"/>
                  <w:marRight w:val="0"/>
                  <w:marTop w:val="0"/>
                  <w:marBottom w:val="0"/>
                  <w:divBdr>
                    <w:top w:val="none" w:sz="0" w:space="0" w:color="auto"/>
                    <w:left w:val="none" w:sz="0" w:space="0" w:color="auto"/>
                    <w:bottom w:val="none" w:sz="0" w:space="0" w:color="auto"/>
                    <w:right w:val="none" w:sz="0" w:space="0" w:color="auto"/>
                  </w:divBdr>
                </w:div>
                <w:div w:id="841166832">
                  <w:marLeft w:val="0"/>
                  <w:marRight w:val="0"/>
                  <w:marTop w:val="0"/>
                  <w:marBottom w:val="0"/>
                  <w:divBdr>
                    <w:top w:val="none" w:sz="0" w:space="0" w:color="auto"/>
                    <w:left w:val="none" w:sz="0" w:space="0" w:color="auto"/>
                    <w:bottom w:val="none" w:sz="0" w:space="0" w:color="auto"/>
                    <w:right w:val="none" w:sz="0" w:space="0" w:color="auto"/>
                  </w:divBdr>
                </w:div>
                <w:div w:id="423917474">
                  <w:marLeft w:val="0"/>
                  <w:marRight w:val="0"/>
                  <w:marTop w:val="0"/>
                  <w:marBottom w:val="0"/>
                  <w:divBdr>
                    <w:top w:val="none" w:sz="0" w:space="0" w:color="auto"/>
                    <w:left w:val="none" w:sz="0" w:space="0" w:color="auto"/>
                    <w:bottom w:val="none" w:sz="0" w:space="0" w:color="auto"/>
                    <w:right w:val="none" w:sz="0" w:space="0" w:color="auto"/>
                  </w:divBdr>
                </w:div>
                <w:div w:id="732118064">
                  <w:marLeft w:val="0"/>
                  <w:marRight w:val="0"/>
                  <w:marTop w:val="0"/>
                  <w:marBottom w:val="0"/>
                  <w:divBdr>
                    <w:top w:val="none" w:sz="0" w:space="0" w:color="auto"/>
                    <w:left w:val="none" w:sz="0" w:space="0" w:color="auto"/>
                    <w:bottom w:val="none" w:sz="0" w:space="0" w:color="auto"/>
                    <w:right w:val="none" w:sz="0" w:space="0" w:color="auto"/>
                  </w:divBdr>
                </w:div>
                <w:div w:id="148444845">
                  <w:marLeft w:val="0"/>
                  <w:marRight w:val="0"/>
                  <w:marTop w:val="0"/>
                  <w:marBottom w:val="0"/>
                  <w:divBdr>
                    <w:top w:val="none" w:sz="0" w:space="0" w:color="auto"/>
                    <w:left w:val="none" w:sz="0" w:space="0" w:color="auto"/>
                    <w:bottom w:val="none" w:sz="0" w:space="0" w:color="auto"/>
                    <w:right w:val="none" w:sz="0" w:space="0" w:color="auto"/>
                  </w:divBdr>
                </w:div>
                <w:div w:id="71662802">
                  <w:marLeft w:val="0"/>
                  <w:marRight w:val="0"/>
                  <w:marTop w:val="0"/>
                  <w:marBottom w:val="0"/>
                  <w:divBdr>
                    <w:top w:val="none" w:sz="0" w:space="0" w:color="auto"/>
                    <w:left w:val="none" w:sz="0" w:space="0" w:color="auto"/>
                    <w:bottom w:val="none" w:sz="0" w:space="0" w:color="auto"/>
                    <w:right w:val="none" w:sz="0" w:space="0" w:color="auto"/>
                  </w:divBdr>
                </w:div>
                <w:div w:id="658655138">
                  <w:marLeft w:val="0"/>
                  <w:marRight w:val="0"/>
                  <w:marTop w:val="0"/>
                  <w:marBottom w:val="0"/>
                  <w:divBdr>
                    <w:top w:val="none" w:sz="0" w:space="0" w:color="auto"/>
                    <w:left w:val="none" w:sz="0" w:space="0" w:color="auto"/>
                    <w:bottom w:val="none" w:sz="0" w:space="0" w:color="auto"/>
                    <w:right w:val="none" w:sz="0" w:space="0" w:color="auto"/>
                  </w:divBdr>
                </w:div>
                <w:div w:id="955016218">
                  <w:marLeft w:val="0"/>
                  <w:marRight w:val="0"/>
                  <w:marTop w:val="0"/>
                  <w:marBottom w:val="0"/>
                  <w:divBdr>
                    <w:top w:val="none" w:sz="0" w:space="0" w:color="auto"/>
                    <w:left w:val="none" w:sz="0" w:space="0" w:color="auto"/>
                    <w:bottom w:val="none" w:sz="0" w:space="0" w:color="auto"/>
                    <w:right w:val="none" w:sz="0" w:space="0" w:color="auto"/>
                  </w:divBdr>
                </w:div>
                <w:div w:id="1566338412">
                  <w:marLeft w:val="0"/>
                  <w:marRight w:val="0"/>
                  <w:marTop w:val="0"/>
                  <w:marBottom w:val="0"/>
                  <w:divBdr>
                    <w:top w:val="none" w:sz="0" w:space="0" w:color="auto"/>
                    <w:left w:val="none" w:sz="0" w:space="0" w:color="auto"/>
                    <w:bottom w:val="none" w:sz="0" w:space="0" w:color="auto"/>
                    <w:right w:val="none" w:sz="0" w:space="0" w:color="auto"/>
                  </w:divBdr>
                </w:div>
                <w:div w:id="2037195500">
                  <w:marLeft w:val="0"/>
                  <w:marRight w:val="0"/>
                  <w:marTop w:val="0"/>
                  <w:marBottom w:val="0"/>
                  <w:divBdr>
                    <w:top w:val="none" w:sz="0" w:space="0" w:color="auto"/>
                    <w:left w:val="none" w:sz="0" w:space="0" w:color="auto"/>
                    <w:bottom w:val="none" w:sz="0" w:space="0" w:color="auto"/>
                    <w:right w:val="none" w:sz="0" w:space="0" w:color="auto"/>
                  </w:divBdr>
                </w:div>
                <w:div w:id="1253511275">
                  <w:marLeft w:val="0"/>
                  <w:marRight w:val="0"/>
                  <w:marTop w:val="0"/>
                  <w:marBottom w:val="0"/>
                  <w:divBdr>
                    <w:top w:val="none" w:sz="0" w:space="0" w:color="auto"/>
                    <w:left w:val="none" w:sz="0" w:space="0" w:color="auto"/>
                    <w:bottom w:val="none" w:sz="0" w:space="0" w:color="auto"/>
                    <w:right w:val="none" w:sz="0" w:space="0" w:color="auto"/>
                  </w:divBdr>
                </w:div>
                <w:div w:id="1474827714">
                  <w:marLeft w:val="0"/>
                  <w:marRight w:val="0"/>
                  <w:marTop w:val="0"/>
                  <w:marBottom w:val="0"/>
                  <w:divBdr>
                    <w:top w:val="none" w:sz="0" w:space="0" w:color="auto"/>
                    <w:left w:val="none" w:sz="0" w:space="0" w:color="auto"/>
                    <w:bottom w:val="none" w:sz="0" w:space="0" w:color="auto"/>
                    <w:right w:val="none" w:sz="0" w:space="0" w:color="auto"/>
                  </w:divBdr>
                </w:div>
                <w:div w:id="974680978">
                  <w:marLeft w:val="0"/>
                  <w:marRight w:val="0"/>
                  <w:marTop w:val="0"/>
                  <w:marBottom w:val="0"/>
                  <w:divBdr>
                    <w:top w:val="none" w:sz="0" w:space="0" w:color="auto"/>
                    <w:left w:val="none" w:sz="0" w:space="0" w:color="auto"/>
                    <w:bottom w:val="none" w:sz="0" w:space="0" w:color="auto"/>
                    <w:right w:val="none" w:sz="0" w:space="0" w:color="auto"/>
                  </w:divBdr>
                </w:div>
                <w:div w:id="1275946196">
                  <w:marLeft w:val="0"/>
                  <w:marRight w:val="0"/>
                  <w:marTop w:val="0"/>
                  <w:marBottom w:val="0"/>
                  <w:divBdr>
                    <w:top w:val="none" w:sz="0" w:space="0" w:color="auto"/>
                    <w:left w:val="none" w:sz="0" w:space="0" w:color="auto"/>
                    <w:bottom w:val="none" w:sz="0" w:space="0" w:color="auto"/>
                    <w:right w:val="none" w:sz="0" w:space="0" w:color="auto"/>
                  </w:divBdr>
                </w:div>
                <w:div w:id="1049184077">
                  <w:marLeft w:val="0"/>
                  <w:marRight w:val="0"/>
                  <w:marTop w:val="0"/>
                  <w:marBottom w:val="0"/>
                  <w:divBdr>
                    <w:top w:val="none" w:sz="0" w:space="0" w:color="auto"/>
                    <w:left w:val="none" w:sz="0" w:space="0" w:color="auto"/>
                    <w:bottom w:val="none" w:sz="0" w:space="0" w:color="auto"/>
                    <w:right w:val="none" w:sz="0" w:space="0" w:color="auto"/>
                  </w:divBdr>
                </w:div>
                <w:div w:id="20908884">
                  <w:marLeft w:val="0"/>
                  <w:marRight w:val="0"/>
                  <w:marTop w:val="0"/>
                  <w:marBottom w:val="0"/>
                  <w:divBdr>
                    <w:top w:val="none" w:sz="0" w:space="0" w:color="auto"/>
                    <w:left w:val="none" w:sz="0" w:space="0" w:color="auto"/>
                    <w:bottom w:val="none" w:sz="0" w:space="0" w:color="auto"/>
                    <w:right w:val="none" w:sz="0" w:space="0" w:color="auto"/>
                  </w:divBdr>
                </w:div>
                <w:div w:id="671419513">
                  <w:marLeft w:val="0"/>
                  <w:marRight w:val="0"/>
                  <w:marTop w:val="0"/>
                  <w:marBottom w:val="0"/>
                  <w:divBdr>
                    <w:top w:val="none" w:sz="0" w:space="0" w:color="auto"/>
                    <w:left w:val="none" w:sz="0" w:space="0" w:color="auto"/>
                    <w:bottom w:val="none" w:sz="0" w:space="0" w:color="auto"/>
                    <w:right w:val="none" w:sz="0" w:space="0" w:color="auto"/>
                  </w:divBdr>
                </w:div>
                <w:div w:id="187063806">
                  <w:marLeft w:val="0"/>
                  <w:marRight w:val="0"/>
                  <w:marTop w:val="0"/>
                  <w:marBottom w:val="0"/>
                  <w:divBdr>
                    <w:top w:val="none" w:sz="0" w:space="0" w:color="auto"/>
                    <w:left w:val="none" w:sz="0" w:space="0" w:color="auto"/>
                    <w:bottom w:val="none" w:sz="0" w:space="0" w:color="auto"/>
                    <w:right w:val="none" w:sz="0" w:space="0" w:color="auto"/>
                  </w:divBdr>
                </w:div>
                <w:div w:id="1832984470">
                  <w:marLeft w:val="0"/>
                  <w:marRight w:val="0"/>
                  <w:marTop w:val="0"/>
                  <w:marBottom w:val="0"/>
                  <w:divBdr>
                    <w:top w:val="none" w:sz="0" w:space="0" w:color="auto"/>
                    <w:left w:val="none" w:sz="0" w:space="0" w:color="auto"/>
                    <w:bottom w:val="none" w:sz="0" w:space="0" w:color="auto"/>
                    <w:right w:val="none" w:sz="0" w:space="0" w:color="auto"/>
                  </w:divBdr>
                </w:div>
                <w:div w:id="1508598008">
                  <w:marLeft w:val="0"/>
                  <w:marRight w:val="0"/>
                  <w:marTop w:val="0"/>
                  <w:marBottom w:val="0"/>
                  <w:divBdr>
                    <w:top w:val="none" w:sz="0" w:space="0" w:color="auto"/>
                    <w:left w:val="none" w:sz="0" w:space="0" w:color="auto"/>
                    <w:bottom w:val="none" w:sz="0" w:space="0" w:color="auto"/>
                    <w:right w:val="none" w:sz="0" w:space="0" w:color="auto"/>
                  </w:divBdr>
                </w:div>
                <w:div w:id="1088694145">
                  <w:marLeft w:val="0"/>
                  <w:marRight w:val="0"/>
                  <w:marTop w:val="0"/>
                  <w:marBottom w:val="0"/>
                  <w:divBdr>
                    <w:top w:val="none" w:sz="0" w:space="0" w:color="auto"/>
                    <w:left w:val="none" w:sz="0" w:space="0" w:color="auto"/>
                    <w:bottom w:val="none" w:sz="0" w:space="0" w:color="auto"/>
                    <w:right w:val="none" w:sz="0" w:space="0" w:color="auto"/>
                  </w:divBdr>
                </w:div>
                <w:div w:id="36636115">
                  <w:marLeft w:val="0"/>
                  <w:marRight w:val="0"/>
                  <w:marTop w:val="0"/>
                  <w:marBottom w:val="0"/>
                  <w:divBdr>
                    <w:top w:val="none" w:sz="0" w:space="0" w:color="auto"/>
                    <w:left w:val="none" w:sz="0" w:space="0" w:color="auto"/>
                    <w:bottom w:val="none" w:sz="0" w:space="0" w:color="auto"/>
                    <w:right w:val="none" w:sz="0" w:space="0" w:color="auto"/>
                  </w:divBdr>
                </w:div>
                <w:div w:id="142935233">
                  <w:marLeft w:val="0"/>
                  <w:marRight w:val="0"/>
                  <w:marTop w:val="0"/>
                  <w:marBottom w:val="0"/>
                  <w:divBdr>
                    <w:top w:val="none" w:sz="0" w:space="0" w:color="auto"/>
                    <w:left w:val="none" w:sz="0" w:space="0" w:color="auto"/>
                    <w:bottom w:val="none" w:sz="0" w:space="0" w:color="auto"/>
                    <w:right w:val="none" w:sz="0" w:space="0" w:color="auto"/>
                  </w:divBdr>
                </w:div>
                <w:div w:id="1526945600">
                  <w:marLeft w:val="0"/>
                  <w:marRight w:val="0"/>
                  <w:marTop w:val="0"/>
                  <w:marBottom w:val="0"/>
                  <w:divBdr>
                    <w:top w:val="none" w:sz="0" w:space="0" w:color="auto"/>
                    <w:left w:val="none" w:sz="0" w:space="0" w:color="auto"/>
                    <w:bottom w:val="none" w:sz="0" w:space="0" w:color="auto"/>
                    <w:right w:val="none" w:sz="0" w:space="0" w:color="auto"/>
                  </w:divBdr>
                </w:div>
                <w:div w:id="1624843060">
                  <w:marLeft w:val="0"/>
                  <w:marRight w:val="0"/>
                  <w:marTop w:val="0"/>
                  <w:marBottom w:val="0"/>
                  <w:divBdr>
                    <w:top w:val="none" w:sz="0" w:space="0" w:color="auto"/>
                    <w:left w:val="none" w:sz="0" w:space="0" w:color="auto"/>
                    <w:bottom w:val="none" w:sz="0" w:space="0" w:color="auto"/>
                    <w:right w:val="none" w:sz="0" w:space="0" w:color="auto"/>
                  </w:divBdr>
                </w:div>
                <w:div w:id="336420298">
                  <w:marLeft w:val="0"/>
                  <w:marRight w:val="0"/>
                  <w:marTop w:val="0"/>
                  <w:marBottom w:val="0"/>
                  <w:divBdr>
                    <w:top w:val="none" w:sz="0" w:space="0" w:color="auto"/>
                    <w:left w:val="none" w:sz="0" w:space="0" w:color="auto"/>
                    <w:bottom w:val="none" w:sz="0" w:space="0" w:color="auto"/>
                    <w:right w:val="none" w:sz="0" w:space="0" w:color="auto"/>
                  </w:divBdr>
                </w:div>
                <w:div w:id="574582905">
                  <w:marLeft w:val="0"/>
                  <w:marRight w:val="0"/>
                  <w:marTop w:val="0"/>
                  <w:marBottom w:val="0"/>
                  <w:divBdr>
                    <w:top w:val="none" w:sz="0" w:space="0" w:color="auto"/>
                    <w:left w:val="none" w:sz="0" w:space="0" w:color="auto"/>
                    <w:bottom w:val="none" w:sz="0" w:space="0" w:color="auto"/>
                    <w:right w:val="none" w:sz="0" w:space="0" w:color="auto"/>
                  </w:divBdr>
                </w:div>
                <w:div w:id="1890072802">
                  <w:marLeft w:val="0"/>
                  <w:marRight w:val="0"/>
                  <w:marTop w:val="0"/>
                  <w:marBottom w:val="0"/>
                  <w:divBdr>
                    <w:top w:val="none" w:sz="0" w:space="0" w:color="auto"/>
                    <w:left w:val="none" w:sz="0" w:space="0" w:color="auto"/>
                    <w:bottom w:val="none" w:sz="0" w:space="0" w:color="auto"/>
                    <w:right w:val="none" w:sz="0" w:space="0" w:color="auto"/>
                  </w:divBdr>
                </w:div>
                <w:div w:id="1035081022">
                  <w:marLeft w:val="0"/>
                  <w:marRight w:val="0"/>
                  <w:marTop w:val="0"/>
                  <w:marBottom w:val="0"/>
                  <w:divBdr>
                    <w:top w:val="none" w:sz="0" w:space="0" w:color="auto"/>
                    <w:left w:val="none" w:sz="0" w:space="0" w:color="auto"/>
                    <w:bottom w:val="none" w:sz="0" w:space="0" w:color="auto"/>
                    <w:right w:val="none" w:sz="0" w:space="0" w:color="auto"/>
                  </w:divBdr>
                </w:div>
                <w:div w:id="2033876175">
                  <w:marLeft w:val="0"/>
                  <w:marRight w:val="0"/>
                  <w:marTop w:val="0"/>
                  <w:marBottom w:val="0"/>
                  <w:divBdr>
                    <w:top w:val="none" w:sz="0" w:space="0" w:color="auto"/>
                    <w:left w:val="none" w:sz="0" w:space="0" w:color="auto"/>
                    <w:bottom w:val="none" w:sz="0" w:space="0" w:color="auto"/>
                    <w:right w:val="none" w:sz="0" w:space="0" w:color="auto"/>
                  </w:divBdr>
                </w:div>
                <w:div w:id="1323772570">
                  <w:marLeft w:val="0"/>
                  <w:marRight w:val="0"/>
                  <w:marTop w:val="0"/>
                  <w:marBottom w:val="0"/>
                  <w:divBdr>
                    <w:top w:val="none" w:sz="0" w:space="0" w:color="auto"/>
                    <w:left w:val="none" w:sz="0" w:space="0" w:color="auto"/>
                    <w:bottom w:val="none" w:sz="0" w:space="0" w:color="auto"/>
                    <w:right w:val="none" w:sz="0" w:space="0" w:color="auto"/>
                  </w:divBdr>
                </w:div>
                <w:div w:id="1937860897">
                  <w:marLeft w:val="0"/>
                  <w:marRight w:val="0"/>
                  <w:marTop w:val="0"/>
                  <w:marBottom w:val="0"/>
                  <w:divBdr>
                    <w:top w:val="none" w:sz="0" w:space="0" w:color="auto"/>
                    <w:left w:val="none" w:sz="0" w:space="0" w:color="auto"/>
                    <w:bottom w:val="none" w:sz="0" w:space="0" w:color="auto"/>
                    <w:right w:val="none" w:sz="0" w:space="0" w:color="auto"/>
                  </w:divBdr>
                </w:div>
                <w:div w:id="1090269845">
                  <w:marLeft w:val="0"/>
                  <w:marRight w:val="0"/>
                  <w:marTop w:val="0"/>
                  <w:marBottom w:val="0"/>
                  <w:divBdr>
                    <w:top w:val="none" w:sz="0" w:space="0" w:color="auto"/>
                    <w:left w:val="none" w:sz="0" w:space="0" w:color="auto"/>
                    <w:bottom w:val="none" w:sz="0" w:space="0" w:color="auto"/>
                    <w:right w:val="none" w:sz="0" w:space="0" w:color="auto"/>
                  </w:divBdr>
                </w:div>
                <w:div w:id="297348263">
                  <w:marLeft w:val="0"/>
                  <w:marRight w:val="0"/>
                  <w:marTop w:val="0"/>
                  <w:marBottom w:val="0"/>
                  <w:divBdr>
                    <w:top w:val="none" w:sz="0" w:space="0" w:color="auto"/>
                    <w:left w:val="none" w:sz="0" w:space="0" w:color="auto"/>
                    <w:bottom w:val="none" w:sz="0" w:space="0" w:color="auto"/>
                    <w:right w:val="none" w:sz="0" w:space="0" w:color="auto"/>
                  </w:divBdr>
                </w:div>
                <w:div w:id="553659276">
                  <w:marLeft w:val="0"/>
                  <w:marRight w:val="0"/>
                  <w:marTop w:val="0"/>
                  <w:marBottom w:val="0"/>
                  <w:divBdr>
                    <w:top w:val="none" w:sz="0" w:space="0" w:color="auto"/>
                    <w:left w:val="none" w:sz="0" w:space="0" w:color="auto"/>
                    <w:bottom w:val="none" w:sz="0" w:space="0" w:color="auto"/>
                    <w:right w:val="none" w:sz="0" w:space="0" w:color="auto"/>
                  </w:divBdr>
                </w:div>
                <w:div w:id="983968652">
                  <w:marLeft w:val="0"/>
                  <w:marRight w:val="0"/>
                  <w:marTop w:val="0"/>
                  <w:marBottom w:val="0"/>
                  <w:divBdr>
                    <w:top w:val="none" w:sz="0" w:space="0" w:color="auto"/>
                    <w:left w:val="none" w:sz="0" w:space="0" w:color="auto"/>
                    <w:bottom w:val="none" w:sz="0" w:space="0" w:color="auto"/>
                    <w:right w:val="none" w:sz="0" w:space="0" w:color="auto"/>
                  </w:divBdr>
                </w:div>
                <w:div w:id="738014241">
                  <w:marLeft w:val="0"/>
                  <w:marRight w:val="0"/>
                  <w:marTop w:val="0"/>
                  <w:marBottom w:val="0"/>
                  <w:divBdr>
                    <w:top w:val="none" w:sz="0" w:space="0" w:color="auto"/>
                    <w:left w:val="none" w:sz="0" w:space="0" w:color="auto"/>
                    <w:bottom w:val="none" w:sz="0" w:space="0" w:color="auto"/>
                    <w:right w:val="none" w:sz="0" w:space="0" w:color="auto"/>
                  </w:divBdr>
                </w:div>
                <w:div w:id="1773357486">
                  <w:marLeft w:val="0"/>
                  <w:marRight w:val="0"/>
                  <w:marTop w:val="0"/>
                  <w:marBottom w:val="0"/>
                  <w:divBdr>
                    <w:top w:val="none" w:sz="0" w:space="0" w:color="auto"/>
                    <w:left w:val="none" w:sz="0" w:space="0" w:color="auto"/>
                    <w:bottom w:val="none" w:sz="0" w:space="0" w:color="auto"/>
                    <w:right w:val="none" w:sz="0" w:space="0" w:color="auto"/>
                  </w:divBdr>
                </w:div>
                <w:div w:id="732241633">
                  <w:marLeft w:val="0"/>
                  <w:marRight w:val="0"/>
                  <w:marTop w:val="0"/>
                  <w:marBottom w:val="0"/>
                  <w:divBdr>
                    <w:top w:val="none" w:sz="0" w:space="0" w:color="auto"/>
                    <w:left w:val="none" w:sz="0" w:space="0" w:color="auto"/>
                    <w:bottom w:val="none" w:sz="0" w:space="0" w:color="auto"/>
                    <w:right w:val="none" w:sz="0" w:space="0" w:color="auto"/>
                  </w:divBdr>
                </w:div>
                <w:div w:id="710955153">
                  <w:marLeft w:val="0"/>
                  <w:marRight w:val="0"/>
                  <w:marTop w:val="0"/>
                  <w:marBottom w:val="0"/>
                  <w:divBdr>
                    <w:top w:val="none" w:sz="0" w:space="0" w:color="auto"/>
                    <w:left w:val="none" w:sz="0" w:space="0" w:color="auto"/>
                    <w:bottom w:val="none" w:sz="0" w:space="0" w:color="auto"/>
                    <w:right w:val="none" w:sz="0" w:space="0" w:color="auto"/>
                  </w:divBdr>
                </w:div>
                <w:div w:id="1569531515">
                  <w:marLeft w:val="0"/>
                  <w:marRight w:val="0"/>
                  <w:marTop w:val="0"/>
                  <w:marBottom w:val="0"/>
                  <w:divBdr>
                    <w:top w:val="none" w:sz="0" w:space="0" w:color="auto"/>
                    <w:left w:val="none" w:sz="0" w:space="0" w:color="auto"/>
                    <w:bottom w:val="none" w:sz="0" w:space="0" w:color="auto"/>
                    <w:right w:val="none" w:sz="0" w:space="0" w:color="auto"/>
                  </w:divBdr>
                </w:div>
                <w:div w:id="1071006875">
                  <w:marLeft w:val="0"/>
                  <w:marRight w:val="0"/>
                  <w:marTop w:val="0"/>
                  <w:marBottom w:val="0"/>
                  <w:divBdr>
                    <w:top w:val="none" w:sz="0" w:space="0" w:color="auto"/>
                    <w:left w:val="none" w:sz="0" w:space="0" w:color="auto"/>
                    <w:bottom w:val="none" w:sz="0" w:space="0" w:color="auto"/>
                    <w:right w:val="none" w:sz="0" w:space="0" w:color="auto"/>
                  </w:divBdr>
                </w:div>
                <w:div w:id="399060306">
                  <w:marLeft w:val="0"/>
                  <w:marRight w:val="0"/>
                  <w:marTop w:val="0"/>
                  <w:marBottom w:val="0"/>
                  <w:divBdr>
                    <w:top w:val="none" w:sz="0" w:space="0" w:color="auto"/>
                    <w:left w:val="none" w:sz="0" w:space="0" w:color="auto"/>
                    <w:bottom w:val="none" w:sz="0" w:space="0" w:color="auto"/>
                    <w:right w:val="none" w:sz="0" w:space="0" w:color="auto"/>
                  </w:divBdr>
                </w:div>
                <w:div w:id="825826318">
                  <w:marLeft w:val="0"/>
                  <w:marRight w:val="0"/>
                  <w:marTop w:val="0"/>
                  <w:marBottom w:val="0"/>
                  <w:divBdr>
                    <w:top w:val="none" w:sz="0" w:space="0" w:color="auto"/>
                    <w:left w:val="none" w:sz="0" w:space="0" w:color="auto"/>
                    <w:bottom w:val="none" w:sz="0" w:space="0" w:color="auto"/>
                    <w:right w:val="none" w:sz="0" w:space="0" w:color="auto"/>
                  </w:divBdr>
                </w:div>
                <w:div w:id="1432511784">
                  <w:marLeft w:val="0"/>
                  <w:marRight w:val="0"/>
                  <w:marTop w:val="0"/>
                  <w:marBottom w:val="0"/>
                  <w:divBdr>
                    <w:top w:val="none" w:sz="0" w:space="0" w:color="auto"/>
                    <w:left w:val="none" w:sz="0" w:space="0" w:color="auto"/>
                    <w:bottom w:val="none" w:sz="0" w:space="0" w:color="auto"/>
                    <w:right w:val="none" w:sz="0" w:space="0" w:color="auto"/>
                  </w:divBdr>
                </w:div>
                <w:div w:id="1534920211">
                  <w:marLeft w:val="0"/>
                  <w:marRight w:val="0"/>
                  <w:marTop w:val="0"/>
                  <w:marBottom w:val="0"/>
                  <w:divBdr>
                    <w:top w:val="none" w:sz="0" w:space="0" w:color="auto"/>
                    <w:left w:val="none" w:sz="0" w:space="0" w:color="auto"/>
                    <w:bottom w:val="none" w:sz="0" w:space="0" w:color="auto"/>
                    <w:right w:val="none" w:sz="0" w:space="0" w:color="auto"/>
                  </w:divBdr>
                </w:div>
                <w:div w:id="272245712">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
                <w:div w:id="1359350901">
                  <w:marLeft w:val="0"/>
                  <w:marRight w:val="0"/>
                  <w:marTop w:val="0"/>
                  <w:marBottom w:val="0"/>
                  <w:divBdr>
                    <w:top w:val="none" w:sz="0" w:space="0" w:color="auto"/>
                    <w:left w:val="none" w:sz="0" w:space="0" w:color="auto"/>
                    <w:bottom w:val="none" w:sz="0" w:space="0" w:color="auto"/>
                    <w:right w:val="none" w:sz="0" w:space="0" w:color="auto"/>
                  </w:divBdr>
                </w:div>
                <w:div w:id="1665930526">
                  <w:marLeft w:val="0"/>
                  <w:marRight w:val="0"/>
                  <w:marTop w:val="0"/>
                  <w:marBottom w:val="0"/>
                  <w:divBdr>
                    <w:top w:val="none" w:sz="0" w:space="0" w:color="auto"/>
                    <w:left w:val="none" w:sz="0" w:space="0" w:color="auto"/>
                    <w:bottom w:val="none" w:sz="0" w:space="0" w:color="auto"/>
                    <w:right w:val="none" w:sz="0" w:space="0" w:color="auto"/>
                  </w:divBdr>
                </w:div>
                <w:div w:id="1019696328">
                  <w:marLeft w:val="0"/>
                  <w:marRight w:val="0"/>
                  <w:marTop w:val="0"/>
                  <w:marBottom w:val="0"/>
                  <w:divBdr>
                    <w:top w:val="none" w:sz="0" w:space="0" w:color="auto"/>
                    <w:left w:val="none" w:sz="0" w:space="0" w:color="auto"/>
                    <w:bottom w:val="none" w:sz="0" w:space="0" w:color="auto"/>
                    <w:right w:val="none" w:sz="0" w:space="0" w:color="auto"/>
                  </w:divBdr>
                </w:div>
                <w:div w:id="631060566">
                  <w:marLeft w:val="0"/>
                  <w:marRight w:val="0"/>
                  <w:marTop w:val="0"/>
                  <w:marBottom w:val="0"/>
                  <w:divBdr>
                    <w:top w:val="none" w:sz="0" w:space="0" w:color="auto"/>
                    <w:left w:val="none" w:sz="0" w:space="0" w:color="auto"/>
                    <w:bottom w:val="none" w:sz="0" w:space="0" w:color="auto"/>
                    <w:right w:val="none" w:sz="0" w:space="0" w:color="auto"/>
                  </w:divBdr>
                </w:div>
                <w:div w:id="1379277955">
                  <w:marLeft w:val="0"/>
                  <w:marRight w:val="0"/>
                  <w:marTop w:val="0"/>
                  <w:marBottom w:val="0"/>
                  <w:divBdr>
                    <w:top w:val="none" w:sz="0" w:space="0" w:color="auto"/>
                    <w:left w:val="none" w:sz="0" w:space="0" w:color="auto"/>
                    <w:bottom w:val="none" w:sz="0" w:space="0" w:color="auto"/>
                    <w:right w:val="none" w:sz="0" w:space="0" w:color="auto"/>
                  </w:divBdr>
                </w:div>
                <w:div w:id="1816869639">
                  <w:marLeft w:val="0"/>
                  <w:marRight w:val="0"/>
                  <w:marTop w:val="0"/>
                  <w:marBottom w:val="0"/>
                  <w:divBdr>
                    <w:top w:val="none" w:sz="0" w:space="0" w:color="auto"/>
                    <w:left w:val="none" w:sz="0" w:space="0" w:color="auto"/>
                    <w:bottom w:val="none" w:sz="0" w:space="0" w:color="auto"/>
                    <w:right w:val="none" w:sz="0" w:space="0" w:color="auto"/>
                  </w:divBdr>
                </w:div>
                <w:div w:id="420686544">
                  <w:marLeft w:val="0"/>
                  <w:marRight w:val="0"/>
                  <w:marTop w:val="0"/>
                  <w:marBottom w:val="0"/>
                  <w:divBdr>
                    <w:top w:val="none" w:sz="0" w:space="0" w:color="auto"/>
                    <w:left w:val="none" w:sz="0" w:space="0" w:color="auto"/>
                    <w:bottom w:val="none" w:sz="0" w:space="0" w:color="auto"/>
                    <w:right w:val="none" w:sz="0" w:space="0" w:color="auto"/>
                  </w:divBdr>
                </w:div>
                <w:div w:id="36705254">
                  <w:marLeft w:val="0"/>
                  <w:marRight w:val="0"/>
                  <w:marTop w:val="0"/>
                  <w:marBottom w:val="0"/>
                  <w:divBdr>
                    <w:top w:val="none" w:sz="0" w:space="0" w:color="auto"/>
                    <w:left w:val="none" w:sz="0" w:space="0" w:color="auto"/>
                    <w:bottom w:val="none" w:sz="0" w:space="0" w:color="auto"/>
                    <w:right w:val="none" w:sz="0" w:space="0" w:color="auto"/>
                  </w:divBdr>
                </w:div>
                <w:div w:id="1893274763">
                  <w:marLeft w:val="0"/>
                  <w:marRight w:val="0"/>
                  <w:marTop w:val="0"/>
                  <w:marBottom w:val="0"/>
                  <w:divBdr>
                    <w:top w:val="none" w:sz="0" w:space="0" w:color="auto"/>
                    <w:left w:val="none" w:sz="0" w:space="0" w:color="auto"/>
                    <w:bottom w:val="none" w:sz="0" w:space="0" w:color="auto"/>
                    <w:right w:val="none" w:sz="0" w:space="0" w:color="auto"/>
                  </w:divBdr>
                </w:div>
                <w:div w:id="572087681">
                  <w:marLeft w:val="0"/>
                  <w:marRight w:val="0"/>
                  <w:marTop w:val="0"/>
                  <w:marBottom w:val="0"/>
                  <w:divBdr>
                    <w:top w:val="none" w:sz="0" w:space="0" w:color="auto"/>
                    <w:left w:val="none" w:sz="0" w:space="0" w:color="auto"/>
                    <w:bottom w:val="none" w:sz="0" w:space="0" w:color="auto"/>
                    <w:right w:val="none" w:sz="0" w:space="0" w:color="auto"/>
                  </w:divBdr>
                </w:div>
                <w:div w:id="808548966">
                  <w:marLeft w:val="0"/>
                  <w:marRight w:val="0"/>
                  <w:marTop w:val="0"/>
                  <w:marBottom w:val="0"/>
                  <w:divBdr>
                    <w:top w:val="none" w:sz="0" w:space="0" w:color="auto"/>
                    <w:left w:val="none" w:sz="0" w:space="0" w:color="auto"/>
                    <w:bottom w:val="none" w:sz="0" w:space="0" w:color="auto"/>
                    <w:right w:val="none" w:sz="0" w:space="0" w:color="auto"/>
                  </w:divBdr>
                </w:div>
                <w:div w:id="1197963358">
                  <w:marLeft w:val="0"/>
                  <w:marRight w:val="0"/>
                  <w:marTop w:val="0"/>
                  <w:marBottom w:val="0"/>
                  <w:divBdr>
                    <w:top w:val="none" w:sz="0" w:space="0" w:color="auto"/>
                    <w:left w:val="none" w:sz="0" w:space="0" w:color="auto"/>
                    <w:bottom w:val="none" w:sz="0" w:space="0" w:color="auto"/>
                    <w:right w:val="none" w:sz="0" w:space="0" w:color="auto"/>
                  </w:divBdr>
                </w:div>
                <w:div w:id="1765878004">
                  <w:marLeft w:val="0"/>
                  <w:marRight w:val="0"/>
                  <w:marTop w:val="0"/>
                  <w:marBottom w:val="0"/>
                  <w:divBdr>
                    <w:top w:val="none" w:sz="0" w:space="0" w:color="auto"/>
                    <w:left w:val="none" w:sz="0" w:space="0" w:color="auto"/>
                    <w:bottom w:val="none" w:sz="0" w:space="0" w:color="auto"/>
                    <w:right w:val="none" w:sz="0" w:space="0" w:color="auto"/>
                  </w:divBdr>
                </w:div>
                <w:div w:id="720910351">
                  <w:marLeft w:val="0"/>
                  <w:marRight w:val="0"/>
                  <w:marTop w:val="0"/>
                  <w:marBottom w:val="0"/>
                  <w:divBdr>
                    <w:top w:val="none" w:sz="0" w:space="0" w:color="auto"/>
                    <w:left w:val="none" w:sz="0" w:space="0" w:color="auto"/>
                    <w:bottom w:val="none" w:sz="0" w:space="0" w:color="auto"/>
                    <w:right w:val="none" w:sz="0" w:space="0" w:color="auto"/>
                  </w:divBdr>
                </w:div>
                <w:div w:id="805204137">
                  <w:marLeft w:val="0"/>
                  <w:marRight w:val="0"/>
                  <w:marTop w:val="0"/>
                  <w:marBottom w:val="0"/>
                  <w:divBdr>
                    <w:top w:val="none" w:sz="0" w:space="0" w:color="auto"/>
                    <w:left w:val="none" w:sz="0" w:space="0" w:color="auto"/>
                    <w:bottom w:val="none" w:sz="0" w:space="0" w:color="auto"/>
                    <w:right w:val="none" w:sz="0" w:space="0" w:color="auto"/>
                  </w:divBdr>
                </w:div>
                <w:div w:id="872572744">
                  <w:marLeft w:val="0"/>
                  <w:marRight w:val="0"/>
                  <w:marTop w:val="0"/>
                  <w:marBottom w:val="0"/>
                  <w:divBdr>
                    <w:top w:val="none" w:sz="0" w:space="0" w:color="auto"/>
                    <w:left w:val="none" w:sz="0" w:space="0" w:color="auto"/>
                    <w:bottom w:val="none" w:sz="0" w:space="0" w:color="auto"/>
                    <w:right w:val="none" w:sz="0" w:space="0" w:color="auto"/>
                  </w:divBdr>
                </w:div>
                <w:div w:id="1832257556">
                  <w:marLeft w:val="0"/>
                  <w:marRight w:val="0"/>
                  <w:marTop w:val="0"/>
                  <w:marBottom w:val="0"/>
                  <w:divBdr>
                    <w:top w:val="none" w:sz="0" w:space="0" w:color="auto"/>
                    <w:left w:val="none" w:sz="0" w:space="0" w:color="auto"/>
                    <w:bottom w:val="none" w:sz="0" w:space="0" w:color="auto"/>
                    <w:right w:val="none" w:sz="0" w:space="0" w:color="auto"/>
                  </w:divBdr>
                </w:div>
                <w:div w:id="41909584">
                  <w:marLeft w:val="0"/>
                  <w:marRight w:val="0"/>
                  <w:marTop w:val="0"/>
                  <w:marBottom w:val="0"/>
                  <w:divBdr>
                    <w:top w:val="none" w:sz="0" w:space="0" w:color="auto"/>
                    <w:left w:val="none" w:sz="0" w:space="0" w:color="auto"/>
                    <w:bottom w:val="none" w:sz="0" w:space="0" w:color="auto"/>
                    <w:right w:val="none" w:sz="0" w:space="0" w:color="auto"/>
                  </w:divBdr>
                </w:div>
                <w:div w:id="32660772">
                  <w:marLeft w:val="0"/>
                  <w:marRight w:val="0"/>
                  <w:marTop w:val="0"/>
                  <w:marBottom w:val="0"/>
                  <w:divBdr>
                    <w:top w:val="none" w:sz="0" w:space="0" w:color="auto"/>
                    <w:left w:val="none" w:sz="0" w:space="0" w:color="auto"/>
                    <w:bottom w:val="none" w:sz="0" w:space="0" w:color="auto"/>
                    <w:right w:val="none" w:sz="0" w:space="0" w:color="auto"/>
                  </w:divBdr>
                </w:div>
                <w:div w:id="1595700842">
                  <w:marLeft w:val="0"/>
                  <w:marRight w:val="0"/>
                  <w:marTop w:val="0"/>
                  <w:marBottom w:val="0"/>
                  <w:divBdr>
                    <w:top w:val="none" w:sz="0" w:space="0" w:color="auto"/>
                    <w:left w:val="none" w:sz="0" w:space="0" w:color="auto"/>
                    <w:bottom w:val="none" w:sz="0" w:space="0" w:color="auto"/>
                    <w:right w:val="none" w:sz="0" w:space="0" w:color="auto"/>
                  </w:divBdr>
                </w:div>
                <w:div w:id="1976131966">
                  <w:marLeft w:val="0"/>
                  <w:marRight w:val="0"/>
                  <w:marTop w:val="0"/>
                  <w:marBottom w:val="0"/>
                  <w:divBdr>
                    <w:top w:val="none" w:sz="0" w:space="0" w:color="auto"/>
                    <w:left w:val="none" w:sz="0" w:space="0" w:color="auto"/>
                    <w:bottom w:val="none" w:sz="0" w:space="0" w:color="auto"/>
                    <w:right w:val="none" w:sz="0" w:space="0" w:color="auto"/>
                  </w:divBdr>
                </w:div>
                <w:div w:id="1164399405">
                  <w:marLeft w:val="0"/>
                  <w:marRight w:val="0"/>
                  <w:marTop w:val="0"/>
                  <w:marBottom w:val="0"/>
                  <w:divBdr>
                    <w:top w:val="none" w:sz="0" w:space="0" w:color="auto"/>
                    <w:left w:val="none" w:sz="0" w:space="0" w:color="auto"/>
                    <w:bottom w:val="none" w:sz="0" w:space="0" w:color="auto"/>
                    <w:right w:val="none" w:sz="0" w:space="0" w:color="auto"/>
                  </w:divBdr>
                </w:div>
                <w:div w:id="10840673">
                  <w:marLeft w:val="0"/>
                  <w:marRight w:val="0"/>
                  <w:marTop w:val="0"/>
                  <w:marBottom w:val="0"/>
                  <w:divBdr>
                    <w:top w:val="none" w:sz="0" w:space="0" w:color="auto"/>
                    <w:left w:val="none" w:sz="0" w:space="0" w:color="auto"/>
                    <w:bottom w:val="none" w:sz="0" w:space="0" w:color="auto"/>
                    <w:right w:val="none" w:sz="0" w:space="0" w:color="auto"/>
                  </w:divBdr>
                </w:div>
                <w:div w:id="908079807">
                  <w:marLeft w:val="0"/>
                  <w:marRight w:val="0"/>
                  <w:marTop w:val="0"/>
                  <w:marBottom w:val="0"/>
                  <w:divBdr>
                    <w:top w:val="none" w:sz="0" w:space="0" w:color="auto"/>
                    <w:left w:val="none" w:sz="0" w:space="0" w:color="auto"/>
                    <w:bottom w:val="none" w:sz="0" w:space="0" w:color="auto"/>
                    <w:right w:val="none" w:sz="0" w:space="0" w:color="auto"/>
                  </w:divBdr>
                </w:div>
                <w:div w:id="1459689718">
                  <w:marLeft w:val="0"/>
                  <w:marRight w:val="0"/>
                  <w:marTop w:val="0"/>
                  <w:marBottom w:val="0"/>
                  <w:divBdr>
                    <w:top w:val="none" w:sz="0" w:space="0" w:color="auto"/>
                    <w:left w:val="none" w:sz="0" w:space="0" w:color="auto"/>
                    <w:bottom w:val="none" w:sz="0" w:space="0" w:color="auto"/>
                    <w:right w:val="none" w:sz="0" w:space="0" w:color="auto"/>
                  </w:divBdr>
                </w:div>
                <w:div w:id="787629306">
                  <w:marLeft w:val="0"/>
                  <w:marRight w:val="0"/>
                  <w:marTop w:val="0"/>
                  <w:marBottom w:val="0"/>
                  <w:divBdr>
                    <w:top w:val="none" w:sz="0" w:space="0" w:color="auto"/>
                    <w:left w:val="none" w:sz="0" w:space="0" w:color="auto"/>
                    <w:bottom w:val="none" w:sz="0" w:space="0" w:color="auto"/>
                    <w:right w:val="none" w:sz="0" w:space="0" w:color="auto"/>
                  </w:divBdr>
                </w:div>
                <w:div w:id="1351104901">
                  <w:marLeft w:val="0"/>
                  <w:marRight w:val="0"/>
                  <w:marTop w:val="0"/>
                  <w:marBottom w:val="0"/>
                  <w:divBdr>
                    <w:top w:val="none" w:sz="0" w:space="0" w:color="auto"/>
                    <w:left w:val="none" w:sz="0" w:space="0" w:color="auto"/>
                    <w:bottom w:val="none" w:sz="0" w:space="0" w:color="auto"/>
                    <w:right w:val="none" w:sz="0" w:space="0" w:color="auto"/>
                  </w:divBdr>
                </w:div>
                <w:div w:id="1187406130">
                  <w:marLeft w:val="0"/>
                  <w:marRight w:val="0"/>
                  <w:marTop w:val="0"/>
                  <w:marBottom w:val="0"/>
                  <w:divBdr>
                    <w:top w:val="none" w:sz="0" w:space="0" w:color="auto"/>
                    <w:left w:val="none" w:sz="0" w:space="0" w:color="auto"/>
                    <w:bottom w:val="none" w:sz="0" w:space="0" w:color="auto"/>
                    <w:right w:val="none" w:sz="0" w:space="0" w:color="auto"/>
                  </w:divBdr>
                </w:div>
                <w:div w:id="1386369436">
                  <w:marLeft w:val="0"/>
                  <w:marRight w:val="0"/>
                  <w:marTop w:val="0"/>
                  <w:marBottom w:val="0"/>
                  <w:divBdr>
                    <w:top w:val="none" w:sz="0" w:space="0" w:color="auto"/>
                    <w:left w:val="none" w:sz="0" w:space="0" w:color="auto"/>
                    <w:bottom w:val="none" w:sz="0" w:space="0" w:color="auto"/>
                    <w:right w:val="none" w:sz="0" w:space="0" w:color="auto"/>
                  </w:divBdr>
                </w:div>
                <w:div w:id="1775663437">
                  <w:marLeft w:val="0"/>
                  <w:marRight w:val="0"/>
                  <w:marTop w:val="0"/>
                  <w:marBottom w:val="0"/>
                  <w:divBdr>
                    <w:top w:val="none" w:sz="0" w:space="0" w:color="auto"/>
                    <w:left w:val="none" w:sz="0" w:space="0" w:color="auto"/>
                    <w:bottom w:val="none" w:sz="0" w:space="0" w:color="auto"/>
                    <w:right w:val="none" w:sz="0" w:space="0" w:color="auto"/>
                  </w:divBdr>
                </w:div>
                <w:div w:id="469833207">
                  <w:marLeft w:val="0"/>
                  <w:marRight w:val="0"/>
                  <w:marTop w:val="0"/>
                  <w:marBottom w:val="0"/>
                  <w:divBdr>
                    <w:top w:val="none" w:sz="0" w:space="0" w:color="auto"/>
                    <w:left w:val="none" w:sz="0" w:space="0" w:color="auto"/>
                    <w:bottom w:val="none" w:sz="0" w:space="0" w:color="auto"/>
                    <w:right w:val="none" w:sz="0" w:space="0" w:color="auto"/>
                  </w:divBdr>
                </w:div>
                <w:div w:id="802233768">
                  <w:marLeft w:val="0"/>
                  <w:marRight w:val="0"/>
                  <w:marTop w:val="0"/>
                  <w:marBottom w:val="0"/>
                  <w:divBdr>
                    <w:top w:val="none" w:sz="0" w:space="0" w:color="auto"/>
                    <w:left w:val="none" w:sz="0" w:space="0" w:color="auto"/>
                    <w:bottom w:val="none" w:sz="0" w:space="0" w:color="auto"/>
                    <w:right w:val="none" w:sz="0" w:space="0" w:color="auto"/>
                  </w:divBdr>
                </w:div>
                <w:div w:id="1389496910">
                  <w:marLeft w:val="0"/>
                  <w:marRight w:val="0"/>
                  <w:marTop w:val="0"/>
                  <w:marBottom w:val="0"/>
                  <w:divBdr>
                    <w:top w:val="none" w:sz="0" w:space="0" w:color="auto"/>
                    <w:left w:val="none" w:sz="0" w:space="0" w:color="auto"/>
                    <w:bottom w:val="none" w:sz="0" w:space="0" w:color="auto"/>
                    <w:right w:val="none" w:sz="0" w:space="0" w:color="auto"/>
                  </w:divBdr>
                </w:div>
                <w:div w:id="1768845345">
                  <w:marLeft w:val="0"/>
                  <w:marRight w:val="0"/>
                  <w:marTop w:val="0"/>
                  <w:marBottom w:val="0"/>
                  <w:divBdr>
                    <w:top w:val="none" w:sz="0" w:space="0" w:color="auto"/>
                    <w:left w:val="none" w:sz="0" w:space="0" w:color="auto"/>
                    <w:bottom w:val="none" w:sz="0" w:space="0" w:color="auto"/>
                    <w:right w:val="none" w:sz="0" w:space="0" w:color="auto"/>
                  </w:divBdr>
                </w:div>
                <w:div w:id="1555774285">
                  <w:marLeft w:val="0"/>
                  <w:marRight w:val="0"/>
                  <w:marTop w:val="0"/>
                  <w:marBottom w:val="0"/>
                  <w:divBdr>
                    <w:top w:val="none" w:sz="0" w:space="0" w:color="auto"/>
                    <w:left w:val="none" w:sz="0" w:space="0" w:color="auto"/>
                    <w:bottom w:val="none" w:sz="0" w:space="0" w:color="auto"/>
                    <w:right w:val="none" w:sz="0" w:space="0" w:color="auto"/>
                  </w:divBdr>
                </w:div>
                <w:div w:id="5959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016">
          <w:marLeft w:val="0"/>
          <w:marRight w:val="0"/>
          <w:marTop w:val="0"/>
          <w:marBottom w:val="0"/>
          <w:divBdr>
            <w:top w:val="none" w:sz="0" w:space="0" w:color="auto"/>
            <w:left w:val="none" w:sz="0" w:space="0" w:color="auto"/>
            <w:bottom w:val="none" w:sz="0" w:space="0" w:color="auto"/>
            <w:right w:val="none" w:sz="0" w:space="0" w:color="auto"/>
          </w:divBdr>
        </w:div>
        <w:div w:id="784151316">
          <w:marLeft w:val="0"/>
          <w:marRight w:val="0"/>
          <w:marTop w:val="0"/>
          <w:marBottom w:val="0"/>
          <w:divBdr>
            <w:top w:val="none" w:sz="0" w:space="0" w:color="auto"/>
            <w:left w:val="none" w:sz="0" w:space="0" w:color="auto"/>
            <w:bottom w:val="none" w:sz="0" w:space="0" w:color="auto"/>
            <w:right w:val="none" w:sz="0" w:space="0" w:color="auto"/>
          </w:divBdr>
        </w:div>
        <w:div w:id="757797214">
          <w:marLeft w:val="0"/>
          <w:marRight w:val="0"/>
          <w:marTop w:val="0"/>
          <w:marBottom w:val="0"/>
          <w:divBdr>
            <w:top w:val="none" w:sz="0" w:space="0" w:color="auto"/>
            <w:left w:val="none" w:sz="0" w:space="0" w:color="auto"/>
            <w:bottom w:val="none" w:sz="0" w:space="0" w:color="auto"/>
            <w:right w:val="none" w:sz="0" w:space="0" w:color="auto"/>
          </w:divBdr>
        </w:div>
        <w:div w:id="1083065032">
          <w:marLeft w:val="0"/>
          <w:marRight w:val="0"/>
          <w:marTop w:val="0"/>
          <w:marBottom w:val="0"/>
          <w:divBdr>
            <w:top w:val="none" w:sz="0" w:space="0" w:color="auto"/>
            <w:left w:val="none" w:sz="0" w:space="0" w:color="auto"/>
            <w:bottom w:val="none" w:sz="0" w:space="0" w:color="auto"/>
            <w:right w:val="none" w:sz="0" w:space="0" w:color="auto"/>
          </w:divBdr>
        </w:div>
        <w:div w:id="65957438">
          <w:marLeft w:val="0"/>
          <w:marRight w:val="0"/>
          <w:marTop w:val="0"/>
          <w:marBottom w:val="0"/>
          <w:divBdr>
            <w:top w:val="none" w:sz="0" w:space="0" w:color="auto"/>
            <w:left w:val="none" w:sz="0" w:space="0" w:color="auto"/>
            <w:bottom w:val="none" w:sz="0" w:space="0" w:color="auto"/>
            <w:right w:val="none" w:sz="0" w:space="0" w:color="auto"/>
          </w:divBdr>
        </w:div>
        <w:div w:id="2006976294">
          <w:marLeft w:val="0"/>
          <w:marRight w:val="0"/>
          <w:marTop w:val="0"/>
          <w:marBottom w:val="0"/>
          <w:divBdr>
            <w:top w:val="none" w:sz="0" w:space="0" w:color="auto"/>
            <w:left w:val="none" w:sz="0" w:space="0" w:color="auto"/>
            <w:bottom w:val="none" w:sz="0" w:space="0" w:color="auto"/>
            <w:right w:val="none" w:sz="0" w:space="0" w:color="auto"/>
          </w:divBdr>
        </w:div>
        <w:div w:id="1002586313">
          <w:marLeft w:val="0"/>
          <w:marRight w:val="0"/>
          <w:marTop w:val="0"/>
          <w:marBottom w:val="0"/>
          <w:divBdr>
            <w:top w:val="none" w:sz="0" w:space="0" w:color="auto"/>
            <w:left w:val="none" w:sz="0" w:space="0" w:color="auto"/>
            <w:bottom w:val="none" w:sz="0" w:space="0" w:color="auto"/>
            <w:right w:val="none" w:sz="0" w:space="0" w:color="auto"/>
          </w:divBdr>
        </w:div>
        <w:div w:id="1768581005">
          <w:marLeft w:val="0"/>
          <w:marRight w:val="0"/>
          <w:marTop w:val="0"/>
          <w:marBottom w:val="0"/>
          <w:divBdr>
            <w:top w:val="none" w:sz="0" w:space="0" w:color="auto"/>
            <w:left w:val="none" w:sz="0" w:space="0" w:color="auto"/>
            <w:bottom w:val="none" w:sz="0" w:space="0" w:color="auto"/>
            <w:right w:val="none" w:sz="0" w:space="0" w:color="auto"/>
          </w:divBdr>
        </w:div>
        <w:div w:id="918102713">
          <w:marLeft w:val="0"/>
          <w:marRight w:val="0"/>
          <w:marTop w:val="0"/>
          <w:marBottom w:val="0"/>
          <w:divBdr>
            <w:top w:val="none" w:sz="0" w:space="0" w:color="auto"/>
            <w:left w:val="none" w:sz="0" w:space="0" w:color="auto"/>
            <w:bottom w:val="none" w:sz="0" w:space="0" w:color="auto"/>
            <w:right w:val="none" w:sz="0" w:space="0" w:color="auto"/>
          </w:divBdr>
        </w:div>
        <w:div w:id="853880183">
          <w:marLeft w:val="0"/>
          <w:marRight w:val="0"/>
          <w:marTop w:val="0"/>
          <w:marBottom w:val="0"/>
          <w:divBdr>
            <w:top w:val="none" w:sz="0" w:space="0" w:color="auto"/>
            <w:left w:val="none" w:sz="0" w:space="0" w:color="auto"/>
            <w:bottom w:val="none" w:sz="0" w:space="0" w:color="auto"/>
            <w:right w:val="none" w:sz="0" w:space="0" w:color="auto"/>
          </w:divBdr>
        </w:div>
        <w:div w:id="947348280">
          <w:marLeft w:val="0"/>
          <w:marRight w:val="0"/>
          <w:marTop w:val="0"/>
          <w:marBottom w:val="0"/>
          <w:divBdr>
            <w:top w:val="none" w:sz="0" w:space="0" w:color="auto"/>
            <w:left w:val="none" w:sz="0" w:space="0" w:color="auto"/>
            <w:bottom w:val="none" w:sz="0" w:space="0" w:color="auto"/>
            <w:right w:val="none" w:sz="0" w:space="0" w:color="auto"/>
          </w:divBdr>
        </w:div>
        <w:div w:id="38825579">
          <w:marLeft w:val="0"/>
          <w:marRight w:val="0"/>
          <w:marTop w:val="0"/>
          <w:marBottom w:val="0"/>
          <w:divBdr>
            <w:top w:val="none" w:sz="0" w:space="0" w:color="auto"/>
            <w:left w:val="none" w:sz="0" w:space="0" w:color="auto"/>
            <w:bottom w:val="none" w:sz="0" w:space="0" w:color="auto"/>
            <w:right w:val="none" w:sz="0" w:space="0" w:color="auto"/>
          </w:divBdr>
        </w:div>
        <w:div w:id="806628851">
          <w:marLeft w:val="0"/>
          <w:marRight w:val="0"/>
          <w:marTop w:val="0"/>
          <w:marBottom w:val="0"/>
          <w:divBdr>
            <w:top w:val="none" w:sz="0" w:space="0" w:color="auto"/>
            <w:left w:val="none" w:sz="0" w:space="0" w:color="auto"/>
            <w:bottom w:val="none" w:sz="0" w:space="0" w:color="auto"/>
            <w:right w:val="none" w:sz="0" w:space="0" w:color="auto"/>
          </w:divBdr>
        </w:div>
        <w:div w:id="1746099785">
          <w:marLeft w:val="0"/>
          <w:marRight w:val="0"/>
          <w:marTop w:val="0"/>
          <w:marBottom w:val="0"/>
          <w:divBdr>
            <w:top w:val="none" w:sz="0" w:space="0" w:color="auto"/>
            <w:left w:val="none" w:sz="0" w:space="0" w:color="auto"/>
            <w:bottom w:val="none" w:sz="0" w:space="0" w:color="auto"/>
            <w:right w:val="none" w:sz="0" w:space="0" w:color="auto"/>
          </w:divBdr>
        </w:div>
        <w:div w:id="1208027464">
          <w:marLeft w:val="0"/>
          <w:marRight w:val="0"/>
          <w:marTop w:val="0"/>
          <w:marBottom w:val="0"/>
          <w:divBdr>
            <w:top w:val="none" w:sz="0" w:space="0" w:color="auto"/>
            <w:left w:val="none" w:sz="0" w:space="0" w:color="auto"/>
            <w:bottom w:val="none" w:sz="0" w:space="0" w:color="auto"/>
            <w:right w:val="none" w:sz="0" w:space="0" w:color="auto"/>
          </w:divBdr>
        </w:div>
        <w:div w:id="330376048">
          <w:marLeft w:val="0"/>
          <w:marRight w:val="0"/>
          <w:marTop w:val="0"/>
          <w:marBottom w:val="0"/>
          <w:divBdr>
            <w:top w:val="none" w:sz="0" w:space="0" w:color="auto"/>
            <w:left w:val="none" w:sz="0" w:space="0" w:color="auto"/>
            <w:bottom w:val="none" w:sz="0" w:space="0" w:color="auto"/>
            <w:right w:val="none" w:sz="0" w:space="0" w:color="auto"/>
          </w:divBdr>
        </w:div>
        <w:div w:id="66533652">
          <w:marLeft w:val="0"/>
          <w:marRight w:val="0"/>
          <w:marTop w:val="0"/>
          <w:marBottom w:val="0"/>
          <w:divBdr>
            <w:top w:val="none" w:sz="0" w:space="0" w:color="auto"/>
            <w:left w:val="none" w:sz="0" w:space="0" w:color="auto"/>
            <w:bottom w:val="none" w:sz="0" w:space="0" w:color="auto"/>
            <w:right w:val="none" w:sz="0" w:space="0" w:color="auto"/>
          </w:divBdr>
        </w:div>
        <w:div w:id="1422214726">
          <w:marLeft w:val="0"/>
          <w:marRight w:val="0"/>
          <w:marTop w:val="0"/>
          <w:marBottom w:val="0"/>
          <w:divBdr>
            <w:top w:val="none" w:sz="0" w:space="0" w:color="auto"/>
            <w:left w:val="none" w:sz="0" w:space="0" w:color="auto"/>
            <w:bottom w:val="none" w:sz="0" w:space="0" w:color="auto"/>
            <w:right w:val="none" w:sz="0" w:space="0" w:color="auto"/>
          </w:divBdr>
        </w:div>
        <w:div w:id="420297179">
          <w:marLeft w:val="0"/>
          <w:marRight w:val="0"/>
          <w:marTop w:val="0"/>
          <w:marBottom w:val="0"/>
          <w:divBdr>
            <w:top w:val="none" w:sz="0" w:space="0" w:color="auto"/>
            <w:left w:val="none" w:sz="0" w:space="0" w:color="auto"/>
            <w:bottom w:val="none" w:sz="0" w:space="0" w:color="auto"/>
            <w:right w:val="none" w:sz="0" w:space="0" w:color="auto"/>
          </w:divBdr>
        </w:div>
        <w:div w:id="446509484">
          <w:marLeft w:val="0"/>
          <w:marRight w:val="0"/>
          <w:marTop w:val="0"/>
          <w:marBottom w:val="0"/>
          <w:divBdr>
            <w:top w:val="none" w:sz="0" w:space="0" w:color="auto"/>
            <w:left w:val="none" w:sz="0" w:space="0" w:color="auto"/>
            <w:bottom w:val="none" w:sz="0" w:space="0" w:color="auto"/>
            <w:right w:val="none" w:sz="0" w:space="0" w:color="auto"/>
          </w:divBdr>
        </w:div>
        <w:div w:id="725641023">
          <w:marLeft w:val="0"/>
          <w:marRight w:val="0"/>
          <w:marTop w:val="0"/>
          <w:marBottom w:val="0"/>
          <w:divBdr>
            <w:top w:val="none" w:sz="0" w:space="0" w:color="auto"/>
            <w:left w:val="none" w:sz="0" w:space="0" w:color="auto"/>
            <w:bottom w:val="none" w:sz="0" w:space="0" w:color="auto"/>
            <w:right w:val="none" w:sz="0" w:space="0" w:color="auto"/>
          </w:divBdr>
        </w:div>
        <w:div w:id="49115981">
          <w:marLeft w:val="0"/>
          <w:marRight w:val="0"/>
          <w:marTop w:val="0"/>
          <w:marBottom w:val="0"/>
          <w:divBdr>
            <w:top w:val="none" w:sz="0" w:space="0" w:color="auto"/>
            <w:left w:val="none" w:sz="0" w:space="0" w:color="auto"/>
            <w:bottom w:val="none" w:sz="0" w:space="0" w:color="auto"/>
            <w:right w:val="none" w:sz="0" w:space="0" w:color="auto"/>
          </w:divBdr>
        </w:div>
        <w:div w:id="1961303350">
          <w:marLeft w:val="0"/>
          <w:marRight w:val="0"/>
          <w:marTop w:val="0"/>
          <w:marBottom w:val="0"/>
          <w:divBdr>
            <w:top w:val="none" w:sz="0" w:space="0" w:color="auto"/>
            <w:left w:val="none" w:sz="0" w:space="0" w:color="auto"/>
            <w:bottom w:val="none" w:sz="0" w:space="0" w:color="auto"/>
            <w:right w:val="none" w:sz="0" w:space="0" w:color="auto"/>
          </w:divBdr>
        </w:div>
        <w:div w:id="518276686">
          <w:marLeft w:val="0"/>
          <w:marRight w:val="0"/>
          <w:marTop w:val="0"/>
          <w:marBottom w:val="0"/>
          <w:divBdr>
            <w:top w:val="none" w:sz="0" w:space="0" w:color="auto"/>
            <w:left w:val="none" w:sz="0" w:space="0" w:color="auto"/>
            <w:bottom w:val="none" w:sz="0" w:space="0" w:color="auto"/>
            <w:right w:val="none" w:sz="0" w:space="0" w:color="auto"/>
          </w:divBdr>
        </w:div>
        <w:div w:id="854272339">
          <w:marLeft w:val="0"/>
          <w:marRight w:val="0"/>
          <w:marTop w:val="0"/>
          <w:marBottom w:val="0"/>
          <w:divBdr>
            <w:top w:val="none" w:sz="0" w:space="0" w:color="auto"/>
            <w:left w:val="none" w:sz="0" w:space="0" w:color="auto"/>
            <w:bottom w:val="none" w:sz="0" w:space="0" w:color="auto"/>
            <w:right w:val="none" w:sz="0" w:space="0" w:color="auto"/>
          </w:divBdr>
        </w:div>
        <w:div w:id="1619143457">
          <w:marLeft w:val="0"/>
          <w:marRight w:val="0"/>
          <w:marTop w:val="0"/>
          <w:marBottom w:val="0"/>
          <w:divBdr>
            <w:top w:val="none" w:sz="0" w:space="0" w:color="auto"/>
            <w:left w:val="none" w:sz="0" w:space="0" w:color="auto"/>
            <w:bottom w:val="none" w:sz="0" w:space="0" w:color="auto"/>
            <w:right w:val="none" w:sz="0" w:space="0" w:color="auto"/>
          </w:divBdr>
        </w:div>
        <w:div w:id="599988734">
          <w:marLeft w:val="0"/>
          <w:marRight w:val="0"/>
          <w:marTop w:val="0"/>
          <w:marBottom w:val="0"/>
          <w:divBdr>
            <w:top w:val="none" w:sz="0" w:space="0" w:color="auto"/>
            <w:left w:val="none" w:sz="0" w:space="0" w:color="auto"/>
            <w:bottom w:val="none" w:sz="0" w:space="0" w:color="auto"/>
            <w:right w:val="none" w:sz="0" w:space="0" w:color="auto"/>
          </w:divBdr>
        </w:div>
        <w:div w:id="800878316">
          <w:marLeft w:val="0"/>
          <w:marRight w:val="0"/>
          <w:marTop w:val="0"/>
          <w:marBottom w:val="0"/>
          <w:divBdr>
            <w:top w:val="none" w:sz="0" w:space="0" w:color="auto"/>
            <w:left w:val="none" w:sz="0" w:space="0" w:color="auto"/>
            <w:bottom w:val="none" w:sz="0" w:space="0" w:color="auto"/>
            <w:right w:val="none" w:sz="0" w:space="0" w:color="auto"/>
          </w:divBdr>
        </w:div>
        <w:div w:id="1851720900">
          <w:marLeft w:val="0"/>
          <w:marRight w:val="0"/>
          <w:marTop w:val="0"/>
          <w:marBottom w:val="0"/>
          <w:divBdr>
            <w:top w:val="none" w:sz="0" w:space="0" w:color="auto"/>
            <w:left w:val="none" w:sz="0" w:space="0" w:color="auto"/>
            <w:bottom w:val="none" w:sz="0" w:space="0" w:color="auto"/>
            <w:right w:val="none" w:sz="0" w:space="0" w:color="auto"/>
          </w:divBdr>
        </w:div>
        <w:div w:id="1743526094">
          <w:marLeft w:val="0"/>
          <w:marRight w:val="0"/>
          <w:marTop w:val="0"/>
          <w:marBottom w:val="0"/>
          <w:divBdr>
            <w:top w:val="none" w:sz="0" w:space="0" w:color="auto"/>
            <w:left w:val="none" w:sz="0" w:space="0" w:color="auto"/>
            <w:bottom w:val="none" w:sz="0" w:space="0" w:color="auto"/>
            <w:right w:val="none" w:sz="0" w:space="0" w:color="auto"/>
          </w:divBdr>
        </w:div>
        <w:div w:id="718473713">
          <w:marLeft w:val="0"/>
          <w:marRight w:val="0"/>
          <w:marTop w:val="0"/>
          <w:marBottom w:val="0"/>
          <w:divBdr>
            <w:top w:val="none" w:sz="0" w:space="0" w:color="auto"/>
            <w:left w:val="none" w:sz="0" w:space="0" w:color="auto"/>
            <w:bottom w:val="none" w:sz="0" w:space="0" w:color="auto"/>
            <w:right w:val="none" w:sz="0" w:space="0" w:color="auto"/>
          </w:divBdr>
        </w:div>
        <w:div w:id="5983221">
          <w:marLeft w:val="0"/>
          <w:marRight w:val="0"/>
          <w:marTop w:val="0"/>
          <w:marBottom w:val="0"/>
          <w:divBdr>
            <w:top w:val="none" w:sz="0" w:space="0" w:color="auto"/>
            <w:left w:val="none" w:sz="0" w:space="0" w:color="auto"/>
            <w:bottom w:val="none" w:sz="0" w:space="0" w:color="auto"/>
            <w:right w:val="none" w:sz="0" w:space="0" w:color="auto"/>
          </w:divBdr>
        </w:div>
        <w:div w:id="551968161">
          <w:marLeft w:val="0"/>
          <w:marRight w:val="0"/>
          <w:marTop w:val="0"/>
          <w:marBottom w:val="0"/>
          <w:divBdr>
            <w:top w:val="none" w:sz="0" w:space="0" w:color="auto"/>
            <w:left w:val="none" w:sz="0" w:space="0" w:color="auto"/>
            <w:bottom w:val="none" w:sz="0" w:space="0" w:color="auto"/>
            <w:right w:val="none" w:sz="0" w:space="0" w:color="auto"/>
          </w:divBdr>
        </w:div>
        <w:div w:id="138159524">
          <w:marLeft w:val="0"/>
          <w:marRight w:val="0"/>
          <w:marTop w:val="0"/>
          <w:marBottom w:val="0"/>
          <w:divBdr>
            <w:top w:val="none" w:sz="0" w:space="0" w:color="auto"/>
            <w:left w:val="none" w:sz="0" w:space="0" w:color="auto"/>
            <w:bottom w:val="none" w:sz="0" w:space="0" w:color="auto"/>
            <w:right w:val="none" w:sz="0" w:space="0" w:color="auto"/>
          </w:divBdr>
        </w:div>
        <w:div w:id="476535854">
          <w:marLeft w:val="0"/>
          <w:marRight w:val="0"/>
          <w:marTop w:val="0"/>
          <w:marBottom w:val="0"/>
          <w:divBdr>
            <w:top w:val="none" w:sz="0" w:space="0" w:color="auto"/>
            <w:left w:val="none" w:sz="0" w:space="0" w:color="auto"/>
            <w:bottom w:val="none" w:sz="0" w:space="0" w:color="auto"/>
            <w:right w:val="none" w:sz="0" w:space="0" w:color="auto"/>
          </w:divBdr>
        </w:div>
        <w:div w:id="1864712081">
          <w:marLeft w:val="0"/>
          <w:marRight w:val="0"/>
          <w:marTop w:val="0"/>
          <w:marBottom w:val="0"/>
          <w:divBdr>
            <w:top w:val="none" w:sz="0" w:space="0" w:color="auto"/>
            <w:left w:val="none" w:sz="0" w:space="0" w:color="auto"/>
            <w:bottom w:val="none" w:sz="0" w:space="0" w:color="auto"/>
            <w:right w:val="none" w:sz="0" w:space="0" w:color="auto"/>
          </w:divBdr>
        </w:div>
        <w:div w:id="950550812">
          <w:marLeft w:val="0"/>
          <w:marRight w:val="0"/>
          <w:marTop w:val="0"/>
          <w:marBottom w:val="0"/>
          <w:divBdr>
            <w:top w:val="none" w:sz="0" w:space="0" w:color="auto"/>
            <w:left w:val="none" w:sz="0" w:space="0" w:color="auto"/>
            <w:bottom w:val="none" w:sz="0" w:space="0" w:color="auto"/>
            <w:right w:val="none" w:sz="0" w:space="0" w:color="auto"/>
          </w:divBdr>
        </w:div>
        <w:div w:id="1907452969">
          <w:marLeft w:val="0"/>
          <w:marRight w:val="0"/>
          <w:marTop w:val="0"/>
          <w:marBottom w:val="0"/>
          <w:divBdr>
            <w:top w:val="none" w:sz="0" w:space="0" w:color="auto"/>
            <w:left w:val="none" w:sz="0" w:space="0" w:color="auto"/>
            <w:bottom w:val="none" w:sz="0" w:space="0" w:color="auto"/>
            <w:right w:val="none" w:sz="0" w:space="0" w:color="auto"/>
          </w:divBdr>
        </w:div>
        <w:div w:id="240218307">
          <w:marLeft w:val="0"/>
          <w:marRight w:val="0"/>
          <w:marTop w:val="0"/>
          <w:marBottom w:val="0"/>
          <w:divBdr>
            <w:top w:val="none" w:sz="0" w:space="0" w:color="auto"/>
            <w:left w:val="none" w:sz="0" w:space="0" w:color="auto"/>
            <w:bottom w:val="none" w:sz="0" w:space="0" w:color="auto"/>
            <w:right w:val="none" w:sz="0" w:space="0" w:color="auto"/>
          </w:divBdr>
        </w:div>
        <w:div w:id="377094597">
          <w:marLeft w:val="0"/>
          <w:marRight w:val="0"/>
          <w:marTop w:val="0"/>
          <w:marBottom w:val="0"/>
          <w:divBdr>
            <w:top w:val="none" w:sz="0" w:space="0" w:color="auto"/>
            <w:left w:val="none" w:sz="0" w:space="0" w:color="auto"/>
            <w:bottom w:val="none" w:sz="0" w:space="0" w:color="auto"/>
            <w:right w:val="none" w:sz="0" w:space="0" w:color="auto"/>
          </w:divBdr>
        </w:div>
        <w:div w:id="1782214134">
          <w:marLeft w:val="0"/>
          <w:marRight w:val="0"/>
          <w:marTop w:val="0"/>
          <w:marBottom w:val="0"/>
          <w:divBdr>
            <w:top w:val="none" w:sz="0" w:space="0" w:color="auto"/>
            <w:left w:val="none" w:sz="0" w:space="0" w:color="auto"/>
            <w:bottom w:val="none" w:sz="0" w:space="0" w:color="auto"/>
            <w:right w:val="none" w:sz="0" w:space="0" w:color="auto"/>
          </w:divBdr>
        </w:div>
        <w:div w:id="547110771">
          <w:marLeft w:val="0"/>
          <w:marRight w:val="0"/>
          <w:marTop w:val="0"/>
          <w:marBottom w:val="0"/>
          <w:divBdr>
            <w:top w:val="none" w:sz="0" w:space="0" w:color="auto"/>
            <w:left w:val="none" w:sz="0" w:space="0" w:color="auto"/>
            <w:bottom w:val="none" w:sz="0" w:space="0" w:color="auto"/>
            <w:right w:val="none" w:sz="0" w:space="0" w:color="auto"/>
          </w:divBdr>
        </w:div>
        <w:div w:id="1201823316">
          <w:marLeft w:val="0"/>
          <w:marRight w:val="0"/>
          <w:marTop w:val="0"/>
          <w:marBottom w:val="0"/>
          <w:divBdr>
            <w:top w:val="none" w:sz="0" w:space="0" w:color="auto"/>
            <w:left w:val="none" w:sz="0" w:space="0" w:color="auto"/>
            <w:bottom w:val="none" w:sz="0" w:space="0" w:color="auto"/>
            <w:right w:val="none" w:sz="0" w:space="0" w:color="auto"/>
          </w:divBdr>
        </w:div>
        <w:div w:id="1853032664">
          <w:marLeft w:val="0"/>
          <w:marRight w:val="0"/>
          <w:marTop w:val="0"/>
          <w:marBottom w:val="0"/>
          <w:divBdr>
            <w:top w:val="none" w:sz="0" w:space="0" w:color="auto"/>
            <w:left w:val="none" w:sz="0" w:space="0" w:color="auto"/>
            <w:bottom w:val="none" w:sz="0" w:space="0" w:color="auto"/>
            <w:right w:val="none" w:sz="0" w:space="0" w:color="auto"/>
          </w:divBdr>
        </w:div>
      </w:divsChild>
    </w:div>
    <w:div w:id="1501850407">
      <w:bodyDiv w:val="1"/>
      <w:marLeft w:val="0"/>
      <w:marRight w:val="0"/>
      <w:marTop w:val="0"/>
      <w:marBottom w:val="0"/>
      <w:divBdr>
        <w:top w:val="none" w:sz="0" w:space="0" w:color="auto"/>
        <w:left w:val="none" w:sz="0" w:space="0" w:color="auto"/>
        <w:bottom w:val="none" w:sz="0" w:space="0" w:color="auto"/>
        <w:right w:val="none" w:sz="0" w:space="0" w:color="auto"/>
      </w:divBdr>
    </w:div>
    <w:div w:id="1674140272">
      <w:bodyDiv w:val="1"/>
      <w:marLeft w:val="0"/>
      <w:marRight w:val="0"/>
      <w:marTop w:val="0"/>
      <w:marBottom w:val="0"/>
      <w:divBdr>
        <w:top w:val="none" w:sz="0" w:space="0" w:color="auto"/>
        <w:left w:val="none" w:sz="0" w:space="0" w:color="auto"/>
        <w:bottom w:val="none" w:sz="0" w:space="0" w:color="auto"/>
        <w:right w:val="none" w:sz="0" w:space="0" w:color="auto"/>
      </w:divBdr>
    </w:div>
    <w:div w:id="1902785445">
      <w:bodyDiv w:val="1"/>
      <w:marLeft w:val="0"/>
      <w:marRight w:val="0"/>
      <w:marTop w:val="0"/>
      <w:marBottom w:val="0"/>
      <w:divBdr>
        <w:top w:val="none" w:sz="0" w:space="0" w:color="auto"/>
        <w:left w:val="none" w:sz="0" w:space="0" w:color="auto"/>
        <w:bottom w:val="none" w:sz="0" w:space="0" w:color="auto"/>
        <w:right w:val="none" w:sz="0" w:space="0" w:color="auto"/>
      </w:divBdr>
      <w:divsChild>
        <w:div w:id="1783959929">
          <w:marLeft w:val="0"/>
          <w:marRight w:val="0"/>
          <w:marTop w:val="0"/>
          <w:marBottom w:val="0"/>
          <w:divBdr>
            <w:top w:val="none" w:sz="0" w:space="0" w:color="auto"/>
            <w:left w:val="none" w:sz="0" w:space="0" w:color="auto"/>
            <w:bottom w:val="none" w:sz="0" w:space="0" w:color="auto"/>
            <w:right w:val="none" w:sz="0" w:space="0" w:color="auto"/>
          </w:divBdr>
        </w:div>
        <w:div w:id="1738043526">
          <w:marLeft w:val="0"/>
          <w:marRight w:val="0"/>
          <w:marTop w:val="0"/>
          <w:marBottom w:val="0"/>
          <w:divBdr>
            <w:top w:val="none" w:sz="0" w:space="0" w:color="auto"/>
            <w:left w:val="none" w:sz="0" w:space="0" w:color="auto"/>
            <w:bottom w:val="none" w:sz="0" w:space="0" w:color="auto"/>
            <w:right w:val="none" w:sz="0" w:space="0" w:color="auto"/>
          </w:divBdr>
        </w:div>
        <w:div w:id="1568613628">
          <w:marLeft w:val="0"/>
          <w:marRight w:val="0"/>
          <w:marTop w:val="0"/>
          <w:marBottom w:val="0"/>
          <w:divBdr>
            <w:top w:val="none" w:sz="0" w:space="0" w:color="auto"/>
            <w:left w:val="none" w:sz="0" w:space="0" w:color="auto"/>
            <w:bottom w:val="none" w:sz="0" w:space="0" w:color="auto"/>
            <w:right w:val="none" w:sz="0" w:space="0" w:color="auto"/>
          </w:divBdr>
        </w:div>
        <w:div w:id="1489593350">
          <w:marLeft w:val="0"/>
          <w:marRight w:val="0"/>
          <w:marTop w:val="0"/>
          <w:marBottom w:val="0"/>
          <w:divBdr>
            <w:top w:val="none" w:sz="0" w:space="0" w:color="auto"/>
            <w:left w:val="none" w:sz="0" w:space="0" w:color="auto"/>
            <w:bottom w:val="none" w:sz="0" w:space="0" w:color="auto"/>
            <w:right w:val="none" w:sz="0" w:space="0" w:color="auto"/>
          </w:divBdr>
        </w:div>
        <w:div w:id="1344626506">
          <w:marLeft w:val="0"/>
          <w:marRight w:val="0"/>
          <w:marTop w:val="0"/>
          <w:marBottom w:val="0"/>
          <w:divBdr>
            <w:top w:val="none" w:sz="0" w:space="0" w:color="auto"/>
            <w:left w:val="none" w:sz="0" w:space="0" w:color="auto"/>
            <w:bottom w:val="none" w:sz="0" w:space="0" w:color="auto"/>
            <w:right w:val="none" w:sz="0" w:space="0" w:color="auto"/>
          </w:divBdr>
        </w:div>
        <w:div w:id="822619618">
          <w:marLeft w:val="0"/>
          <w:marRight w:val="0"/>
          <w:marTop w:val="0"/>
          <w:marBottom w:val="0"/>
          <w:divBdr>
            <w:top w:val="none" w:sz="0" w:space="0" w:color="auto"/>
            <w:left w:val="none" w:sz="0" w:space="0" w:color="auto"/>
            <w:bottom w:val="none" w:sz="0" w:space="0" w:color="auto"/>
            <w:right w:val="none" w:sz="0" w:space="0" w:color="auto"/>
          </w:divBdr>
        </w:div>
        <w:div w:id="1156654725">
          <w:marLeft w:val="0"/>
          <w:marRight w:val="0"/>
          <w:marTop w:val="0"/>
          <w:marBottom w:val="0"/>
          <w:divBdr>
            <w:top w:val="none" w:sz="0" w:space="0" w:color="auto"/>
            <w:left w:val="none" w:sz="0" w:space="0" w:color="auto"/>
            <w:bottom w:val="none" w:sz="0" w:space="0" w:color="auto"/>
            <w:right w:val="none" w:sz="0" w:space="0" w:color="auto"/>
          </w:divBdr>
        </w:div>
        <w:div w:id="1271550296">
          <w:marLeft w:val="0"/>
          <w:marRight w:val="0"/>
          <w:marTop w:val="0"/>
          <w:marBottom w:val="0"/>
          <w:divBdr>
            <w:top w:val="none" w:sz="0" w:space="0" w:color="auto"/>
            <w:left w:val="none" w:sz="0" w:space="0" w:color="auto"/>
            <w:bottom w:val="none" w:sz="0" w:space="0" w:color="auto"/>
            <w:right w:val="none" w:sz="0" w:space="0" w:color="auto"/>
          </w:divBdr>
        </w:div>
        <w:div w:id="1160196965">
          <w:marLeft w:val="0"/>
          <w:marRight w:val="0"/>
          <w:marTop w:val="0"/>
          <w:marBottom w:val="0"/>
          <w:divBdr>
            <w:top w:val="none" w:sz="0" w:space="0" w:color="auto"/>
            <w:left w:val="none" w:sz="0" w:space="0" w:color="auto"/>
            <w:bottom w:val="none" w:sz="0" w:space="0" w:color="auto"/>
            <w:right w:val="none" w:sz="0" w:space="0" w:color="auto"/>
          </w:divBdr>
        </w:div>
        <w:div w:id="876040354">
          <w:marLeft w:val="0"/>
          <w:marRight w:val="0"/>
          <w:marTop w:val="0"/>
          <w:marBottom w:val="0"/>
          <w:divBdr>
            <w:top w:val="none" w:sz="0" w:space="0" w:color="auto"/>
            <w:left w:val="none" w:sz="0" w:space="0" w:color="auto"/>
            <w:bottom w:val="none" w:sz="0" w:space="0" w:color="auto"/>
            <w:right w:val="none" w:sz="0" w:space="0" w:color="auto"/>
          </w:divBdr>
        </w:div>
        <w:div w:id="1938053578">
          <w:marLeft w:val="0"/>
          <w:marRight w:val="0"/>
          <w:marTop w:val="0"/>
          <w:marBottom w:val="0"/>
          <w:divBdr>
            <w:top w:val="none" w:sz="0" w:space="0" w:color="auto"/>
            <w:left w:val="none" w:sz="0" w:space="0" w:color="auto"/>
            <w:bottom w:val="none" w:sz="0" w:space="0" w:color="auto"/>
            <w:right w:val="none" w:sz="0" w:space="0" w:color="auto"/>
          </w:divBdr>
        </w:div>
        <w:div w:id="897669025">
          <w:marLeft w:val="0"/>
          <w:marRight w:val="0"/>
          <w:marTop w:val="0"/>
          <w:marBottom w:val="0"/>
          <w:divBdr>
            <w:top w:val="none" w:sz="0" w:space="0" w:color="auto"/>
            <w:left w:val="none" w:sz="0" w:space="0" w:color="auto"/>
            <w:bottom w:val="none" w:sz="0" w:space="0" w:color="auto"/>
            <w:right w:val="none" w:sz="0" w:space="0" w:color="auto"/>
          </w:divBdr>
        </w:div>
        <w:div w:id="1325163543">
          <w:marLeft w:val="0"/>
          <w:marRight w:val="0"/>
          <w:marTop w:val="0"/>
          <w:marBottom w:val="0"/>
          <w:divBdr>
            <w:top w:val="none" w:sz="0" w:space="0" w:color="auto"/>
            <w:left w:val="none" w:sz="0" w:space="0" w:color="auto"/>
            <w:bottom w:val="none" w:sz="0" w:space="0" w:color="auto"/>
            <w:right w:val="none" w:sz="0" w:space="0" w:color="auto"/>
          </w:divBdr>
        </w:div>
        <w:div w:id="1827866379">
          <w:marLeft w:val="0"/>
          <w:marRight w:val="0"/>
          <w:marTop w:val="0"/>
          <w:marBottom w:val="0"/>
          <w:divBdr>
            <w:top w:val="none" w:sz="0" w:space="0" w:color="auto"/>
            <w:left w:val="none" w:sz="0" w:space="0" w:color="auto"/>
            <w:bottom w:val="none" w:sz="0" w:space="0" w:color="auto"/>
            <w:right w:val="none" w:sz="0" w:space="0" w:color="auto"/>
          </w:divBdr>
        </w:div>
        <w:div w:id="1057096648">
          <w:marLeft w:val="0"/>
          <w:marRight w:val="0"/>
          <w:marTop w:val="0"/>
          <w:marBottom w:val="0"/>
          <w:divBdr>
            <w:top w:val="none" w:sz="0" w:space="0" w:color="auto"/>
            <w:left w:val="none" w:sz="0" w:space="0" w:color="auto"/>
            <w:bottom w:val="none" w:sz="0" w:space="0" w:color="auto"/>
            <w:right w:val="none" w:sz="0" w:space="0" w:color="auto"/>
          </w:divBdr>
        </w:div>
        <w:div w:id="504515293">
          <w:marLeft w:val="0"/>
          <w:marRight w:val="0"/>
          <w:marTop w:val="0"/>
          <w:marBottom w:val="0"/>
          <w:divBdr>
            <w:top w:val="none" w:sz="0" w:space="0" w:color="auto"/>
            <w:left w:val="none" w:sz="0" w:space="0" w:color="auto"/>
            <w:bottom w:val="none" w:sz="0" w:space="0" w:color="auto"/>
            <w:right w:val="none" w:sz="0" w:space="0" w:color="auto"/>
          </w:divBdr>
        </w:div>
        <w:div w:id="561984160">
          <w:marLeft w:val="0"/>
          <w:marRight w:val="0"/>
          <w:marTop w:val="0"/>
          <w:marBottom w:val="0"/>
          <w:divBdr>
            <w:top w:val="none" w:sz="0" w:space="0" w:color="auto"/>
            <w:left w:val="none" w:sz="0" w:space="0" w:color="auto"/>
            <w:bottom w:val="none" w:sz="0" w:space="0" w:color="auto"/>
            <w:right w:val="none" w:sz="0" w:space="0" w:color="auto"/>
          </w:divBdr>
        </w:div>
        <w:div w:id="827403909">
          <w:marLeft w:val="0"/>
          <w:marRight w:val="0"/>
          <w:marTop w:val="0"/>
          <w:marBottom w:val="0"/>
          <w:divBdr>
            <w:top w:val="none" w:sz="0" w:space="0" w:color="auto"/>
            <w:left w:val="none" w:sz="0" w:space="0" w:color="auto"/>
            <w:bottom w:val="none" w:sz="0" w:space="0" w:color="auto"/>
            <w:right w:val="none" w:sz="0" w:space="0" w:color="auto"/>
          </w:divBdr>
        </w:div>
        <w:div w:id="656153527">
          <w:marLeft w:val="0"/>
          <w:marRight w:val="0"/>
          <w:marTop w:val="0"/>
          <w:marBottom w:val="0"/>
          <w:divBdr>
            <w:top w:val="none" w:sz="0" w:space="0" w:color="auto"/>
            <w:left w:val="none" w:sz="0" w:space="0" w:color="auto"/>
            <w:bottom w:val="none" w:sz="0" w:space="0" w:color="auto"/>
            <w:right w:val="none" w:sz="0" w:space="0" w:color="auto"/>
          </w:divBdr>
        </w:div>
        <w:div w:id="1256741124">
          <w:marLeft w:val="0"/>
          <w:marRight w:val="0"/>
          <w:marTop w:val="0"/>
          <w:marBottom w:val="0"/>
          <w:divBdr>
            <w:top w:val="none" w:sz="0" w:space="0" w:color="auto"/>
            <w:left w:val="none" w:sz="0" w:space="0" w:color="auto"/>
            <w:bottom w:val="none" w:sz="0" w:space="0" w:color="auto"/>
            <w:right w:val="none" w:sz="0" w:space="0" w:color="auto"/>
          </w:divBdr>
        </w:div>
        <w:div w:id="229848090">
          <w:marLeft w:val="0"/>
          <w:marRight w:val="0"/>
          <w:marTop w:val="0"/>
          <w:marBottom w:val="0"/>
          <w:divBdr>
            <w:top w:val="none" w:sz="0" w:space="0" w:color="auto"/>
            <w:left w:val="none" w:sz="0" w:space="0" w:color="auto"/>
            <w:bottom w:val="none" w:sz="0" w:space="0" w:color="auto"/>
            <w:right w:val="none" w:sz="0" w:space="0" w:color="auto"/>
          </w:divBdr>
        </w:div>
        <w:div w:id="1723288572">
          <w:marLeft w:val="0"/>
          <w:marRight w:val="0"/>
          <w:marTop w:val="0"/>
          <w:marBottom w:val="0"/>
          <w:divBdr>
            <w:top w:val="none" w:sz="0" w:space="0" w:color="auto"/>
            <w:left w:val="none" w:sz="0" w:space="0" w:color="auto"/>
            <w:bottom w:val="none" w:sz="0" w:space="0" w:color="auto"/>
            <w:right w:val="none" w:sz="0" w:space="0" w:color="auto"/>
          </w:divBdr>
        </w:div>
        <w:div w:id="688067515">
          <w:marLeft w:val="0"/>
          <w:marRight w:val="0"/>
          <w:marTop w:val="0"/>
          <w:marBottom w:val="0"/>
          <w:divBdr>
            <w:top w:val="none" w:sz="0" w:space="0" w:color="auto"/>
            <w:left w:val="none" w:sz="0" w:space="0" w:color="auto"/>
            <w:bottom w:val="none" w:sz="0" w:space="0" w:color="auto"/>
            <w:right w:val="none" w:sz="0" w:space="0" w:color="auto"/>
          </w:divBdr>
        </w:div>
        <w:div w:id="158618414">
          <w:marLeft w:val="0"/>
          <w:marRight w:val="0"/>
          <w:marTop w:val="0"/>
          <w:marBottom w:val="0"/>
          <w:divBdr>
            <w:top w:val="none" w:sz="0" w:space="0" w:color="auto"/>
            <w:left w:val="none" w:sz="0" w:space="0" w:color="auto"/>
            <w:bottom w:val="none" w:sz="0" w:space="0" w:color="auto"/>
            <w:right w:val="none" w:sz="0" w:space="0" w:color="auto"/>
          </w:divBdr>
        </w:div>
        <w:div w:id="569391483">
          <w:marLeft w:val="0"/>
          <w:marRight w:val="0"/>
          <w:marTop w:val="0"/>
          <w:marBottom w:val="0"/>
          <w:divBdr>
            <w:top w:val="none" w:sz="0" w:space="0" w:color="auto"/>
            <w:left w:val="none" w:sz="0" w:space="0" w:color="auto"/>
            <w:bottom w:val="none" w:sz="0" w:space="0" w:color="auto"/>
            <w:right w:val="none" w:sz="0" w:space="0" w:color="auto"/>
          </w:divBdr>
        </w:div>
        <w:div w:id="1095322978">
          <w:marLeft w:val="0"/>
          <w:marRight w:val="0"/>
          <w:marTop w:val="0"/>
          <w:marBottom w:val="0"/>
          <w:divBdr>
            <w:top w:val="none" w:sz="0" w:space="0" w:color="auto"/>
            <w:left w:val="none" w:sz="0" w:space="0" w:color="auto"/>
            <w:bottom w:val="none" w:sz="0" w:space="0" w:color="auto"/>
            <w:right w:val="none" w:sz="0" w:space="0" w:color="auto"/>
          </w:divBdr>
        </w:div>
        <w:div w:id="1380593095">
          <w:marLeft w:val="0"/>
          <w:marRight w:val="0"/>
          <w:marTop w:val="0"/>
          <w:marBottom w:val="0"/>
          <w:divBdr>
            <w:top w:val="none" w:sz="0" w:space="0" w:color="auto"/>
            <w:left w:val="none" w:sz="0" w:space="0" w:color="auto"/>
            <w:bottom w:val="none" w:sz="0" w:space="0" w:color="auto"/>
            <w:right w:val="none" w:sz="0" w:space="0" w:color="auto"/>
          </w:divBdr>
        </w:div>
        <w:div w:id="1383406904">
          <w:marLeft w:val="0"/>
          <w:marRight w:val="0"/>
          <w:marTop w:val="0"/>
          <w:marBottom w:val="0"/>
          <w:divBdr>
            <w:top w:val="none" w:sz="0" w:space="0" w:color="auto"/>
            <w:left w:val="none" w:sz="0" w:space="0" w:color="auto"/>
            <w:bottom w:val="none" w:sz="0" w:space="0" w:color="auto"/>
            <w:right w:val="none" w:sz="0" w:space="0" w:color="auto"/>
          </w:divBdr>
        </w:div>
        <w:div w:id="241836502">
          <w:marLeft w:val="0"/>
          <w:marRight w:val="0"/>
          <w:marTop w:val="0"/>
          <w:marBottom w:val="0"/>
          <w:divBdr>
            <w:top w:val="none" w:sz="0" w:space="0" w:color="auto"/>
            <w:left w:val="none" w:sz="0" w:space="0" w:color="auto"/>
            <w:bottom w:val="none" w:sz="0" w:space="0" w:color="auto"/>
            <w:right w:val="none" w:sz="0" w:space="0" w:color="auto"/>
          </w:divBdr>
        </w:div>
        <w:div w:id="676538357">
          <w:marLeft w:val="0"/>
          <w:marRight w:val="0"/>
          <w:marTop w:val="0"/>
          <w:marBottom w:val="0"/>
          <w:divBdr>
            <w:top w:val="none" w:sz="0" w:space="0" w:color="auto"/>
            <w:left w:val="none" w:sz="0" w:space="0" w:color="auto"/>
            <w:bottom w:val="none" w:sz="0" w:space="0" w:color="auto"/>
            <w:right w:val="none" w:sz="0" w:space="0" w:color="auto"/>
          </w:divBdr>
        </w:div>
        <w:div w:id="49305143">
          <w:marLeft w:val="0"/>
          <w:marRight w:val="0"/>
          <w:marTop w:val="0"/>
          <w:marBottom w:val="0"/>
          <w:divBdr>
            <w:top w:val="none" w:sz="0" w:space="0" w:color="auto"/>
            <w:left w:val="none" w:sz="0" w:space="0" w:color="auto"/>
            <w:bottom w:val="none" w:sz="0" w:space="0" w:color="auto"/>
            <w:right w:val="none" w:sz="0" w:space="0" w:color="auto"/>
          </w:divBdr>
        </w:div>
        <w:div w:id="428241442">
          <w:marLeft w:val="0"/>
          <w:marRight w:val="0"/>
          <w:marTop w:val="0"/>
          <w:marBottom w:val="0"/>
          <w:divBdr>
            <w:top w:val="none" w:sz="0" w:space="0" w:color="auto"/>
            <w:left w:val="none" w:sz="0" w:space="0" w:color="auto"/>
            <w:bottom w:val="none" w:sz="0" w:space="0" w:color="auto"/>
            <w:right w:val="none" w:sz="0" w:space="0" w:color="auto"/>
          </w:divBdr>
        </w:div>
        <w:div w:id="798957692">
          <w:marLeft w:val="0"/>
          <w:marRight w:val="0"/>
          <w:marTop w:val="0"/>
          <w:marBottom w:val="0"/>
          <w:divBdr>
            <w:top w:val="none" w:sz="0" w:space="0" w:color="auto"/>
            <w:left w:val="none" w:sz="0" w:space="0" w:color="auto"/>
            <w:bottom w:val="none" w:sz="0" w:space="0" w:color="auto"/>
            <w:right w:val="none" w:sz="0" w:space="0" w:color="auto"/>
          </w:divBdr>
        </w:div>
        <w:div w:id="1386100788">
          <w:marLeft w:val="0"/>
          <w:marRight w:val="0"/>
          <w:marTop w:val="0"/>
          <w:marBottom w:val="0"/>
          <w:divBdr>
            <w:top w:val="none" w:sz="0" w:space="0" w:color="auto"/>
            <w:left w:val="none" w:sz="0" w:space="0" w:color="auto"/>
            <w:bottom w:val="none" w:sz="0" w:space="0" w:color="auto"/>
            <w:right w:val="none" w:sz="0" w:space="0" w:color="auto"/>
          </w:divBdr>
        </w:div>
        <w:div w:id="1214389940">
          <w:marLeft w:val="0"/>
          <w:marRight w:val="0"/>
          <w:marTop w:val="0"/>
          <w:marBottom w:val="0"/>
          <w:divBdr>
            <w:top w:val="none" w:sz="0" w:space="0" w:color="auto"/>
            <w:left w:val="none" w:sz="0" w:space="0" w:color="auto"/>
            <w:bottom w:val="none" w:sz="0" w:space="0" w:color="auto"/>
            <w:right w:val="none" w:sz="0" w:space="0" w:color="auto"/>
          </w:divBdr>
        </w:div>
        <w:div w:id="1681272698">
          <w:marLeft w:val="0"/>
          <w:marRight w:val="0"/>
          <w:marTop w:val="0"/>
          <w:marBottom w:val="0"/>
          <w:divBdr>
            <w:top w:val="none" w:sz="0" w:space="0" w:color="auto"/>
            <w:left w:val="none" w:sz="0" w:space="0" w:color="auto"/>
            <w:bottom w:val="none" w:sz="0" w:space="0" w:color="auto"/>
            <w:right w:val="none" w:sz="0" w:space="0" w:color="auto"/>
          </w:divBdr>
        </w:div>
        <w:div w:id="1690640882">
          <w:marLeft w:val="0"/>
          <w:marRight w:val="0"/>
          <w:marTop w:val="0"/>
          <w:marBottom w:val="0"/>
          <w:divBdr>
            <w:top w:val="none" w:sz="0" w:space="0" w:color="auto"/>
            <w:left w:val="none" w:sz="0" w:space="0" w:color="auto"/>
            <w:bottom w:val="none" w:sz="0" w:space="0" w:color="auto"/>
            <w:right w:val="none" w:sz="0" w:space="0" w:color="auto"/>
          </w:divBdr>
        </w:div>
        <w:div w:id="1403454383">
          <w:marLeft w:val="0"/>
          <w:marRight w:val="0"/>
          <w:marTop w:val="0"/>
          <w:marBottom w:val="0"/>
          <w:divBdr>
            <w:top w:val="none" w:sz="0" w:space="0" w:color="auto"/>
            <w:left w:val="none" w:sz="0" w:space="0" w:color="auto"/>
            <w:bottom w:val="none" w:sz="0" w:space="0" w:color="auto"/>
            <w:right w:val="none" w:sz="0" w:space="0" w:color="auto"/>
          </w:divBdr>
        </w:div>
        <w:div w:id="1485779887">
          <w:marLeft w:val="0"/>
          <w:marRight w:val="0"/>
          <w:marTop w:val="0"/>
          <w:marBottom w:val="0"/>
          <w:divBdr>
            <w:top w:val="none" w:sz="0" w:space="0" w:color="auto"/>
            <w:left w:val="none" w:sz="0" w:space="0" w:color="auto"/>
            <w:bottom w:val="none" w:sz="0" w:space="0" w:color="auto"/>
            <w:right w:val="none" w:sz="0" w:space="0" w:color="auto"/>
          </w:divBdr>
        </w:div>
        <w:div w:id="1724281987">
          <w:marLeft w:val="0"/>
          <w:marRight w:val="0"/>
          <w:marTop w:val="0"/>
          <w:marBottom w:val="0"/>
          <w:divBdr>
            <w:top w:val="none" w:sz="0" w:space="0" w:color="auto"/>
            <w:left w:val="none" w:sz="0" w:space="0" w:color="auto"/>
            <w:bottom w:val="none" w:sz="0" w:space="0" w:color="auto"/>
            <w:right w:val="none" w:sz="0" w:space="0" w:color="auto"/>
          </w:divBdr>
        </w:div>
        <w:div w:id="1832789837">
          <w:marLeft w:val="0"/>
          <w:marRight w:val="0"/>
          <w:marTop w:val="0"/>
          <w:marBottom w:val="0"/>
          <w:divBdr>
            <w:top w:val="none" w:sz="0" w:space="0" w:color="auto"/>
            <w:left w:val="none" w:sz="0" w:space="0" w:color="auto"/>
            <w:bottom w:val="none" w:sz="0" w:space="0" w:color="auto"/>
            <w:right w:val="none" w:sz="0" w:space="0" w:color="auto"/>
          </w:divBdr>
        </w:div>
        <w:div w:id="1081681575">
          <w:marLeft w:val="0"/>
          <w:marRight w:val="0"/>
          <w:marTop w:val="0"/>
          <w:marBottom w:val="0"/>
          <w:divBdr>
            <w:top w:val="none" w:sz="0" w:space="0" w:color="auto"/>
            <w:left w:val="none" w:sz="0" w:space="0" w:color="auto"/>
            <w:bottom w:val="none" w:sz="0" w:space="0" w:color="auto"/>
            <w:right w:val="none" w:sz="0" w:space="0" w:color="auto"/>
          </w:divBdr>
        </w:div>
        <w:div w:id="1505315699">
          <w:marLeft w:val="0"/>
          <w:marRight w:val="0"/>
          <w:marTop w:val="0"/>
          <w:marBottom w:val="0"/>
          <w:divBdr>
            <w:top w:val="none" w:sz="0" w:space="0" w:color="auto"/>
            <w:left w:val="none" w:sz="0" w:space="0" w:color="auto"/>
            <w:bottom w:val="none" w:sz="0" w:space="0" w:color="auto"/>
            <w:right w:val="none" w:sz="0" w:space="0" w:color="auto"/>
          </w:divBdr>
        </w:div>
        <w:div w:id="626282192">
          <w:marLeft w:val="0"/>
          <w:marRight w:val="0"/>
          <w:marTop w:val="0"/>
          <w:marBottom w:val="0"/>
          <w:divBdr>
            <w:top w:val="none" w:sz="0" w:space="0" w:color="auto"/>
            <w:left w:val="none" w:sz="0" w:space="0" w:color="auto"/>
            <w:bottom w:val="none" w:sz="0" w:space="0" w:color="auto"/>
            <w:right w:val="none" w:sz="0" w:space="0" w:color="auto"/>
          </w:divBdr>
        </w:div>
        <w:div w:id="398141058">
          <w:marLeft w:val="0"/>
          <w:marRight w:val="0"/>
          <w:marTop w:val="0"/>
          <w:marBottom w:val="0"/>
          <w:divBdr>
            <w:top w:val="none" w:sz="0" w:space="0" w:color="auto"/>
            <w:left w:val="none" w:sz="0" w:space="0" w:color="auto"/>
            <w:bottom w:val="none" w:sz="0" w:space="0" w:color="auto"/>
            <w:right w:val="none" w:sz="0" w:space="0" w:color="auto"/>
          </w:divBdr>
        </w:div>
        <w:div w:id="1646230740">
          <w:marLeft w:val="0"/>
          <w:marRight w:val="0"/>
          <w:marTop w:val="0"/>
          <w:marBottom w:val="0"/>
          <w:divBdr>
            <w:top w:val="none" w:sz="0" w:space="0" w:color="auto"/>
            <w:left w:val="none" w:sz="0" w:space="0" w:color="auto"/>
            <w:bottom w:val="none" w:sz="0" w:space="0" w:color="auto"/>
            <w:right w:val="none" w:sz="0" w:space="0" w:color="auto"/>
          </w:divBdr>
        </w:div>
        <w:div w:id="2012099262">
          <w:marLeft w:val="0"/>
          <w:marRight w:val="0"/>
          <w:marTop w:val="0"/>
          <w:marBottom w:val="0"/>
          <w:divBdr>
            <w:top w:val="none" w:sz="0" w:space="0" w:color="auto"/>
            <w:left w:val="none" w:sz="0" w:space="0" w:color="auto"/>
            <w:bottom w:val="none" w:sz="0" w:space="0" w:color="auto"/>
            <w:right w:val="none" w:sz="0" w:space="0" w:color="auto"/>
          </w:divBdr>
        </w:div>
        <w:div w:id="884028371">
          <w:marLeft w:val="0"/>
          <w:marRight w:val="0"/>
          <w:marTop w:val="0"/>
          <w:marBottom w:val="0"/>
          <w:divBdr>
            <w:top w:val="none" w:sz="0" w:space="0" w:color="auto"/>
            <w:left w:val="none" w:sz="0" w:space="0" w:color="auto"/>
            <w:bottom w:val="none" w:sz="0" w:space="0" w:color="auto"/>
            <w:right w:val="none" w:sz="0" w:space="0" w:color="auto"/>
          </w:divBdr>
        </w:div>
        <w:div w:id="83630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DB27-6C9E-4800-B133-04B37544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4248</Words>
  <Characters>25493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ZAPYTANIE O OFERTĘ</vt:lpstr>
    </vt:vector>
  </TitlesOfParts>
  <Company>Witd Wrocław</Company>
  <LinksUpToDate>false</LinksUpToDate>
  <CharactersWithSpaces>29682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OFERTĘ</dc:title>
  <dc:creator>Patrycja Żarska-Cynk</dc:creator>
  <cp:lastModifiedBy>Oktawian Plaskota</cp:lastModifiedBy>
  <cp:revision>25</cp:revision>
  <cp:lastPrinted>2021-08-09T07:54:00Z</cp:lastPrinted>
  <dcterms:created xsi:type="dcterms:W3CDTF">2021-08-09T08:12:00Z</dcterms:created>
  <dcterms:modified xsi:type="dcterms:W3CDTF">2021-08-10T05:48:00Z</dcterms:modified>
</cp:coreProperties>
</file>