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A6" w:rsidRDefault="004802BF" w:rsidP="004802B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="00E3695D">
        <w:rPr>
          <w:rFonts w:ascii="Times New Roman" w:hAnsi="Times New Roman" w:cs="Times New Roman"/>
          <w:sz w:val="24"/>
          <w:szCs w:val="24"/>
        </w:rPr>
        <w:t>Załącznik nr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BF" w:rsidRDefault="004802BF" w:rsidP="004802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2BF" w:rsidRDefault="004802BF" w:rsidP="00480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zdawczo-odbiorczy przekazania składników majątku ruchomego</w:t>
      </w:r>
    </w:p>
    <w:p w:rsidR="004802BF" w:rsidRDefault="004802BF" w:rsidP="004802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4802BF" w:rsidRDefault="004802BF" w:rsidP="004802BF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 sporządzenia protokołu)</w:t>
      </w:r>
    </w:p>
    <w:p w:rsidR="004802BF" w:rsidRP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  <w:r w:rsidRPr="004802BF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4802BF" w:rsidRP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  <w:r w:rsidRPr="004802BF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(nazwa i adres przekazującego) </w:t>
      </w: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 adres odbierającego)</w:t>
      </w: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(osoba reprezentująca odbierającego)</w:t>
      </w:r>
    </w:p>
    <w:p w:rsidR="004802BF" w:rsidRDefault="004802BF" w:rsidP="004802BF">
      <w:pPr>
        <w:rPr>
          <w:rFonts w:ascii="Times New Roman" w:hAnsi="Times New Roman" w:cs="Times New Roman"/>
          <w:sz w:val="16"/>
          <w:szCs w:val="16"/>
        </w:rPr>
      </w:pPr>
    </w:p>
    <w:p w:rsidR="004802BF" w:rsidRDefault="004802BF" w:rsidP="00E36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</w:t>
      </w:r>
      <w:r w:rsidR="00391499">
        <w:rPr>
          <w:rFonts w:ascii="Times New Roman" w:hAnsi="Times New Roman" w:cs="Times New Roman"/>
          <w:sz w:val="24"/>
          <w:szCs w:val="24"/>
        </w:rPr>
        <w:t xml:space="preserve"> 38 </w:t>
      </w:r>
      <w:r w:rsidR="00391499" w:rsidRPr="006B54BF">
        <w:rPr>
          <w:rFonts w:ascii="Times New Roman" w:hAnsi="Times New Roman" w:cs="Times New Roman"/>
          <w:sz w:val="24"/>
          <w:szCs w:val="24"/>
        </w:rPr>
        <w:t xml:space="preserve">i </w:t>
      </w:r>
      <w:r w:rsidRPr="006B54BF">
        <w:rPr>
          <w:rFonts w:ascii="Times New Roman" w:hAnsi="Times New Roman" w:cs="Times New Roman"/>
          <w:sz w:val="24"/>
          <w:szCs w:val="24"/>
        </w:rPr>
        <w:t xml:space="preserve"> </w:t>
      </w:r>
      <w:r w:rsidR="00391499" w:rsidRPr="006B54BF">
        <w:rPr>
          <w:rFonts w:ascii="Times New Roman" w:hAnsi="Times New Roman" w:cs="Times New Roman"/>
          <w:sz w:val="24"/>
          <w:szCs w:val="24"/>
        </w:rPr>
        <w:t xml:space="preserve">§ 39 </w:t>
      </w:r>
      <w:r w:rsidR="00391499">
        <w:rPr>
          <w:rFonts w:ascii="Times New Roman" w:hAnsi="Times New Roman" w:cs="Times New Roman"/>
          <w:sz w:val="24"/>
          <w:szCs w:val="24"/>
        </w:rPr>
        <w:t xml:space="preserve">rozporządzenia Rady Ministrów z dnia 21 maja 2010 r. w sprawie sposobu i trybu gospodarowania składnikami rzeczowymi majątku ruchomego, w którym wyposażenia są jednostki budżetowe (Dz. U. Nr 114 , poz. 761) przekazujący przekazuje, </w:t>
      </w:r>
      <w:r w:rsidR="00E3695D">
        <w:rPr>
          <w:rFonts w:ascii="Times New Roman" w:hAnsi="Times New Roman" w:cs="Times New Roman"/>
          <w:sz w:val="24"/>
          <w:szCs w:val="24"/>
        </w:rPr>
        <w:t xml:space="preserve">      </w:t>
      </w:r>
      <w:r w:rsidR="00391499">
        <w:rPr>
          <w:rFonts w:ascii="Times New Roman" w:hAnsi="Times New Roman" w:cs="Times New Roman"/>
          <w:sz w:val="24"/>
          <w:szCs w:val="24"/>
        </w:rPr>
        <w:t>a odbierający otrzymuje następujące składniki majątku ruchomego: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91499" w:rsidRPr="00391499" w:rsidTr="00391499">
        <w:tc>
          <w:tcPr>
            <w:tcW w:w="1510" w:type="dxa"/>
          </w:tcPr>
          <w:p w:rsidR="00391499" w:rsidRPr="00391499" w:rsidRDefault="00391499" w:rsidP="004802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rodzaj majątku</w:t>
            </w:r>
          </w:p>
        </w:tc>
        <w:tc>
          <w:tcPr>
            <w:tcW w:w="1510" w:type="dxa"/>
          </w:tcPr>
          <w:p w:rsidR="00391499" w:rsidRPr="00391499" w:rsidRDefault="00391499" w:rsidP="004802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Cechy identyfikacyjne składnika majątku</w:t>
            </w:r>
          </w:p>
        </w:tc>
        <w:tc>
          <w:tcPr>
            <w:tcW w:w="1510" w:type="dxa"/>
          </w:tcPr>
          <w:p w:rsidR="00391499" w:rsidRPr="00391499" w:rsidRDefault="00391499" w:rsidP="004802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510" w:type="dxa"/>
          </w:tcPr>
          <w:p w:rsidR="00391499" w:rsidRPr="00391499" w:rsidRDefault="00391499" w:rsidP="004802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jednostkowa</w:t>
            </w:r>
          </w:p>
        </w:tc>
        <w:tc>
          <w:tcPr>
            <w:tcW w:w="1511" w:type="dxa"/>
          </w:tcPr>
          <w:p w:rsidR="00391499" w:rsidRPr="00391499" w:rsidRDefault="00391499" w:rsidP="004802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Informacje o stanie techniczno -  użytkowym</w:t>
            </w:r>
          </w:p>
        </w:tc>
        <w:tc>
          <w:tcPr>
            <w:tcW w:w="1511" w:type="dxa"/>
          </w:tcPr>
          <w:p w:rsidR="00391499" w:rsidRPr="00391499" w:rsidRDefault="00391499" w:rsidP="004802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używania przez odbierającego </w:t>
            </w:r>
          </w:p>
        </w:tc>
      </w:tr>
      <w:tr w:rsidR="00391499" w:rsidTr="00391499"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99" w:rsidTr="00391499"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99" w:rsidTr="00391499"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99" w:rsidTr="00391499"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99" w:rsidTr="00391499"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1499" w:rsidRDefault="00391499" w:rsidP="004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499" w:rsidRPr="004802BF" w:rsidRDefault="00391499" w:rsidP="004802BF">
      <w:pPr>
        <w:rPr>
          <w:rFonts w:ascii="Times New Roman" w:hAnsi="Times New Roman" w:cs="Times New Roman"/>
          <w:sz w:val="24"/>
          <w:szCs w:val="24"/>
        </w:rPr>
      </w:pPr>
    </w:p>
    <w:p w:rsidR="004802BF" w:rsidRDefault="004802BF" w:rsidP="00480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499" w:rsidRDefault="00391499" w:rsidP="00391499">
      <w:pPr>
        <w:rPr>
          <w:rFonts w:ascii="Times New Roman" w:hAnsi="Times New Roman" w:cs="Times New Roman"/>
          <w:sz w:val="24"/>
          <w:szCs w:val="24"/>
        </w:rPr>
      </w:pPr>
      <w:r w:rsidRPr="00391499">
        <w:rPr>
          <w:rFonts w:ascii="Times New Roman" w:hAnsi="Times New Roman" w:cs="Times New Roman"/>
          <w:sz w:val="24"/>
          <w:szCs w:val="24"/>
        </w:rPr>
        <w:t>Wyżej wymieniony majątek</w:t>
      </w:r>
      <w:r>
        <w:rPr>
          <w:rFonts w:ascii="Times New Roman" w:hAnsi="Times New Roman" w:cs="Times New Roman"/>
          <w:sz w:val="24"/>
          <w:szCs w:val="24"/>
        </w:rPr>
        <w:t xml:space="preserve"> został odebrany:</w:t>
      </w:r>
    </w:p>
    <w:p w:rsidR="00391499" w:rsidRDefault="00391499" w:rsidP="0039149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………………………………………………………….........</w:t>
      </w:r>
    </w:p>
    <w:p w:rsidR="00391499" w:rsidRDefault="00391499" w:rsidP="003914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(miejsce i termin odbioru składników majątku)</w:t>
      </w:r>
    </w:p>
    <w:p w:rsidR="00391499" w:rsidRDefault="00391499" w:rsidP="00391499">
      <w:pPr>
        <w:rPr>
          <w:rFonts w:ascii="Times New Roman" w:hAnsi="Times New Roman" w:cs="Times New Roman"/>
          <w:sz w:val="16"/>
          <w:szCs w:val="16"/>
        </w:rPr>
      </w:pPr>
    </w:p>
    <w:p w:rsidR="00391499" w:rsidRDefault="00391499" w:rsidP="00391499">
      <w:pPr>
        <w:rPr>
          <w:rFonts w:ascii="Times New Roman" w:hAnsi="Times New Roman" w:cs="Times New Roman"/>
          <w:sz w:val="16"/>
          <w:szCs w:val="16"/>
        </w:rPr>
      </w:pPr>
    </w:p>
    <w:p w:rsidR="00391499" w:rsidRDefault="00391499" w:rsidP="00391499">
      <w:pPr>
        <w:rPr>
          <w:rFonts w:ascii="Times New Roman" w:hAnsi="Times New Roman" w:cs="Times New Roman"/>
          <w:sz w:val="16"/>
          <w:szCs w:val="16"/>
        </w:rPr>
      </w:pPr>
    </w:p>
    <w:p w:rsidR="00391499" w:rsidRDefault="00391499" w:rsidP="003914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                                             …………………………………………………</w:t>
      </w:r>
    </w:p>
    <w:p w:rsidR="00391499" w:rsidRDefault="00391499" w:rsidP="003914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64E10">
        <w:rPr>
          <w:rFonts w:ascii="Times New Roman" w:hAnsi="Times New Roman" w:cs="Times New Roman"/>
          <w:sz w:val="16"/>
          <w:szCs w:val="16"/>
        </w:rPr>
        <w:t xml:space="preserve">pieczęć imienna i podpis przekazującego)                                                                           (pieczęć imienna i podpis odbierającego) </w:t>
      </w:r>
    </w:p>
    <w:p w:rsidR="00391499" w:rsidRPr="00391499" w:rsidRDefault="00391499" w:rsidP="00391499">
      <w:pPr>
        <w:rPr>
          <w:rFonts w:ascii="Times New Roman" w:hAnsi="Times New Roman" w:cs="Times New Roman"/>
          <w:sz w:val="16"/>
          <w:szCs w:val="16"/>
        </w:rPr>
      </w:pPr>
    </w:p>
    <w:p w:rsidR="004802BF" w:rsidRPr="004802BF" w:rsidRDefault="004802BF" w:rsidP="004802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sectPr w:rsidR="004802BF" w:rsidRPr="0048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F8"/>
    <w:rsid w:val="001E3AF8"/>
    <w:rsid w:val="002668A6"/>
    <w:rsid w:val="00391499"/>
    <w:rsid w:val="004802BF"/>
    <w:rsid w:val="006B54BF"/>
    <w:rsid w:val="007F1D8A"/>
    <w:rsid w:val="00864E10"/>
    <w:rsid w:val="00E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BA3E-920B-49E5-B0E0-9B37FCB8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DELL 5590</cp:lastModifiedBy>
  <cp:revision>6</cp:revision>
  <dcterms:created xsi:type="dcterms:W3CDTF">2015-09-01T08:22:00Z</dcterms:created>
  <dcterms:modified xsi:type="dcterms:W3CDTF">2020-02-17T12:45:00Z</dcterms:modified>
</cp:coreProperties>
</file>